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7A" w:rsidRPr="0031647A" w:rsidRDefault="0031647A" w:rsidP="0031647A">
      <w:pPr>
        <w:pBdr>
          <w:bottom w:val="single" w:sz="6" w:space="1" w:color="auto"/>
        </w:pBdr>
        <w:spacing w:after="0" w:line="240" w:lineRule="auto"/>
        <w:jc w:val="center"/>
        <w:rPr>
          <w:rFonts w:ascii="Arial" w:eastAsia="Times New Roman" w:hAnsi="Arial" w:cs="Arial"/>
          <w:vanish/>
          <w:sz w:val="16"/>
          <w:szCs w:val="16"/>
          <w:lang w:eastAsia="pl-PL"/>
        </w:rPr>
      </w:pPr>
      <w:r w:rsidRPr="0031647A">
        <w:rPr>
          <w:rFonts w:ascii="Arial" w:eastAsia="Times New Roman" w:hAnsi="Arial" w:cs="Arial"/>
          <w:vanish/>
          <w:sz w:val="16"/>
          <w:szCs w:val="16"/>
          <w:lang w:eastAsia="pl-PL"/>
        </w:rPr>
        <w:t>Początek formularza</w:t>
      </w:r>
    </w:p>
    <w:p w:rsidR="0031647A" w:rsidRPr="0031647A" w:rsidRDefault="0031647A" w:rsidP="0031647A">
      <w:pPr>
        <w:spacing w:after="24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t xml:space="preserve">Ogłoszenie nr 560366-N-2020 z dnia 2020-07-09 r. </w:t>
      </w:r>
    </w:p>
    <w:p w:rsidR="0031647A" w:rsidRPr="0031647A" w:rsidRDefault="0031647A" w:rsidP="0031647A">
      <w:pPr>
        <w:spacing w:after="0" w:line="240" w:lineRule="auto"/>
        <w:jc w:val="center"/>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Powiat Parczewski: Odnowa nawierzchni dróg powiatowych w 2020 roku</w:t>
      </w:r>
      <w:r w:rsidRPr="0031647A">
        <w:rPr>
          <w:rFonts w:ascii="Times New Roman" w:eastAsia="Times New Roman" w:hAnsi="Times New Roman" w:cs="Times New Roman"/>
          <w:sz w:val="24"/>
          <w:szCs w:val="24"/>
          <w:lang w:eastAsia="pl-PL"/>
        </w:rPr>
        <w:br/>
        <w:t xml:space="preserve">OGŁOSZENIE O ZAMÓWIENIU - Roboty budowlane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b/>
          <w:bCs/>
          <w:sz w:val="24"/>
          <w:szCs w:val="24"/>
          <w:lang w:eastAsia="pl-PL"/>
        </w:rPr>
        <w:t>Zamieszczanie ogłoszenia:</w:t>
      </w:r>
      <w:r w:rsidRPr="0031647A">
        <w:rPr>
          <w:rFonts w:ascii="Times New Roman" w:eastAsia="Times New Roman" w:hAnsi="Times New Roman" w:cs="Times New Roman"/>
          <w:sz w:val="24"/>
          <w:szCs w:val="24"/>
          <w:lang w:eastAsia="pl-PL"/>
        </w:rPr>
        <w:t xml:space="preserve"> Zamieszczanie obowiązkowe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b/>
          <w:bCs/>
          <w:sz w:val="24"/>
          <w:szCs w:val="24"/>
          <w:lang w:eastAsia="pl-PL"/>
        </w:rPr>
        <w:t>Ogłoszenie dotyczy:</w:t>
      </w:r>
      <w:r w:rsidRPr="0031647A">
        <w:rPr>
          <w:rFonts w:ascii="Times New Roman" w:eastAsia="Times New Roman" w:hAnsi="Times New Roman" w:cs="Times New Roman"/>
          <w:sz w:val="24"/>
          <w:szCs w:val="24"/>
          <w:lang w:eastAsia="pl-PL"/>
        </w:rPr>
        <w:t xml:space="preserve"> Zamówienia publicznego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 xml:space="preserve">Nie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Nazwa projektu lub programu</w:t>
      </w:r>
      <w:r w:rsidRPr="0031647A">
        <w:rPr>
          <w:rFonts w:ascii="Times New Roman" w:eastAsia="Times New Roman" w:hAnsi="Times New Roman" w:cs="Times New Roman"/>
          <w:sz w:val="24"/>
          <w:szCs w:val="24"/>
          <w:lang w:eastAsia="pl-PL"/>
        </w:rPr>
        <w:t xml:space="preserve"> </w:t>
      </w:r>
      <w:r w:rsidRPr="0031647A">
        <w:rPr>
          <w:rFonts w:ascii="Times New Roman" w:eastAsia="Times New Roman" w:hAnsi="Times New Roman" w:cs="Times New Roman"/>
          <w:sz w:val="24"/>
          <w:szCs w:val="24"/>
          <w:lang w:eastAsia="pl-PL"/>
        </w:rPr>
        <w:br/>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 xml:space="preserve">Nie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1647A">
        <w:rPr>
          <w:rFonts w:ascii="Times New Roman" w:eastAsia="Times New Roman" w:hAnsi="Times New Roman" w:cs="Times New Roman"/>
          <w:sz w:val="24"/>
          <w:szCs w:val="24"/>
          <w:lang w:eastAsia="pl-PL"/>
        </w:rPr>
        <w:t>Pzp</w:t>
      </w:r>
      <w:proofErr w:type="spellEnd"/>
      <w:r w:rsidRPr="0031647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1647A">
        <w:rPr>
          <w:rFonts w:ascii="Times New Roman" w:eastAsia="Times New Roman" w:hAnsi="Times New Roman" w:cs="Times New Roman"/>
          <w:sz w:val="24"/>
          <w:szCs w:val="24"/>
          <w:lang w:eastAsia="pl-PL"/>
        </w:rPr>
        <w:br/>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u w:val="single"/>
          <w:lang w:eastAsia="pl-PL"/>
        </w:rPr>
        <w:t>SEKCJA I: ZAMAWIAJĄCY</w:t>
      </w:r>
      <w:r w:rsidRPr="0031647A">
        <w:rPr>
          <w:rFonts w:ascii="Times New Roman" w:eastAsia="Times New Roman" w:hAnsi="Times New Roman" w:cs="Times New Roman"/>
          <w:sz w:val="24"/>
          <w:szCs w:val="24"/>
          <w:lang w:eastAsia="pl-PL"/>
        </w:rPr>
        <w:t xml:space="preserve">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b/>
          <w:bCs/>
          <w:sz w:val="24"/>
          <w:szCs w:val="24"/>
          <w:lang w:eastAsia="pl-PL"/>
        </w:rPr>
        <w:t xml:space="preserve">Postępowanie przeprowadza centralny zamawiający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 xml:space="preserve">Nie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 xml:space="preserve">Nie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b/>
          <w:bCs/>
          <w:sz w:val="24"/>
          <w:szCs w:val="24"/>
          <w:lang w:eastAsia="pl-PL"/>
        </w:rPr>
        <w:t>Informacje na temat podmiotu któremu zamawiający powierzył/powierzyli prowadzenie postępowania:</w:t>
      </w:r>
      <w:r w:rsidRPr="0031647A">
        <w:rPr>
          <w:rFonts w:ascii="Times New Roman" w:eastAsia="Times New Roman" w:hAnsi="Times New Roman" w:cs="Times New Roman"/>
          <w:sz w:val="24"/>
          <w:szCs w:val="24"/>
          <w:lang w:eastAsia="pl-PL"/>
        </w:rPr>
        <w:t xml:space="preserve">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Postępowanie jest przeprowadzane wspólnie przez zamawiających</w:t>
      </w:r>
      <w:r w:rsidRPr="0031647A">
        <w:rPr>
          <w:rFonts w:ascii="Times New Roman" w:eastAsia="Times New Roman" w:hAnsi="Times New Roman" w:cs="Times New Roman"/>
          <w:sz w:val="24"/>
          <w:szCs w:val="24"/>
          <w:lang w:eastAsia="pl-PL"/>
        </w:rPr>
        <w:t xml:space="preserve">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 xml:space="preserve">Nie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 xml:space="preserve">Nie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1647A">
        <w:rPr>
          <w:rFonts w:ascii="Times New Roman" w:eastAsia="Times New Roman" w:hAnsi="Times New Roman" w:cs="Times New Roman"/>
          <w:sz w:val="24"/>
          <w:szCs w:val="24"/>
          <w:lang w:eastAsia="pl-PL"/>
        </w:rPr>
        <w:t xml:space="preserve">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Informacje dodatkowe:</w:t>
      </w:r>
      <w:r w:rsidRPr="0031647A">
        <w:rPr>
          <w:rFonts w:ascii="Times New Roman" w:eastAsia="Times New Roman" w:hAnsi="Times New Roman" w:cs="Times New Roman"/>
          <w:sz w:val="24"/>
          <w:szCs w:val="24"/>
          <w:lang w:eastAsia="pl-PL"/>
        </w:rPr>
        <w:t xml:space="preserve">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b/>
          <w:bCs/>
          <w:sz w:val="24"/>
          <w:szCs w:val="24"/>
          <w:lang w:eastAsia="pl-PL"/>
        </w:rPr>
        <w:t xml:space="preserve">I. 1) NAZWA I ADRES: </w:t>
      </w:r>
      <w:r w:rsidRPr="0031647A">
        <w:rPr>
          <w:rFonts w:ascii="Times New Roman" w:eastAsia="Times New Roman" w:hAnsi="Times New Roman" w:cs="Times New Roman"/>
          <w:sz w:val="24"/>
          <w:szCs w:val="24"/>
          <w:lang w:eastAsia="pl-PL"/>
        </w:rPr>
        <w:t xml:space="preserve">Powiat Parczewski, krajowy numer identyfikacyjny 30237368000000, ul. Warszawska  24 , 21-200  Parczew, woj. lubelskie, państwo Polska, tel. 833 551 470, , e-mail inwestycje@parczew.pl, , faks 833 550 673. </w:t>
      </w:r>
      <w:r w:rsidRPr="0031647A">
        <w:rPr>
          <w:rFonts w:ascii="Times New Roman" w:eastAsia="Times New Roman" w:hAnsi="Times New Roman" w:cs="Times New Roman"/>
          <w:sz w:val="24"/>
          <w:szCs w:val="24"/>
          <w:lang w:eastAsia="pl-PL"/>
        </w:rPr>
        <w:br/>
        <w:t xml:space="preserve">Adres strony internetowej (URL): https://spparczew.bip.lubelskie.pl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lastRenderedPageBreak/>
        <w:t xml:space="preserve">Adres profilu nabywcy: </w:t>
      </w:r>
      <w:r w:rsidRPr="0031647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b/>
          <w:bCs/>
          <w:sz w:val="24"/>
          <w:szCs w:val="24"/>
          <w:lang w:eastAsia="pl-PL"/>
        </w:rPr>
        <w:t xml:space="preserve">I. 2) RODZAJ ZAMAWIAJĄCEGO: </w:t>
      </w:r>
      <w:r w:rsidRPr="0031647A">
        <w:rPr>
          <w:rFonts w:ascii="Times New Roman" w:eastAsia="Times New Roman" w:hAnsi="Times New Roman" w:cs="Times New Roman"/>
          <w:sz w:val="24"/>
          <w:szCs w:val="24"/>
          <w:lang w:eastAsia="pl-PL"/>
        </w:rPr>
        <w:t xml:space="preserve">Administracja samorządowa </w:t>
      </w:r>
      <w:r w:rsidRPr="0031647A">
        <w:rPr>
          <w:rFonts w:ascii="Times New Roman" w:eastAsia="Times New Roman" w:hAnsi="Times New Roman" w:cs="Times New Roman"/>
          <w:sz w:val="24"/>
          <w:szCs w:val="24"/>
          <w:lang w:eastAsia="pl-PL"/>
        </w:rPr>
        <w:br/>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b/>
          <w:bCs/>
          <w:sz w:val="24"/>
          <w:szCs w:val="24"/>
          <w:lang w:eastAsia="pl-PL"/>
        </w:rPr>
        <w:t xml:space="preserve">I.3) WSPÓLNE UDZIELANIE ZAMÓWIENIA </w:t>
      </w:r>
      <w:r w:rsidRPr="0031647A">
        <w:rPr>
          <w:rFonts w:ascii="Times New Roman" w:eastAsia="Times New Roman" w:hAnsi="Times New Roman" w:cs="Times New Roman"/>
          <w:b/>
          <w:bCs/>
          <w:i/>
          <w:iCs/>
          <w:sz w:val="24"/>
          <w:szCs w:val="24"/>
          <w:lang w:eastAsia="pl-PL"/>
        </w:rPr>
        <w:t>(jeżeli dotyczy)</w:t>
      </w:r>
      <w:r w:rsidRPr="0031647A">
        <w:rPr>
          <w:rFonts w:ascii="Times New Roman" w:eastAsia="Times New Roman" w:hAnsi="Times New Roman" w:cs="Times New Roman"/>
          <w:b/>
          <w:bCs/>
          <w:sz w:val="24"/>
          <w:szCs w:val="24"/>
          <w:lang w:eastAsia="pl-PL"/>
        </w:rPr>
        <w:t xml:space="preserve">: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1647A">
        <w:rPr>
          <w:rFonts w:ascii="Times New Roman" w:eastAsia="Times New Roman" w:hAnsi="Times New Roman" w:cs="Times New Roman"/>
          <w:sz w:val="24"/>
          <w:szCs w:val="24"/>
          <w:lang w:eastAsia="pl-PL"/>
        </w:rPr>
        <w:br/>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b/>
          <w:bCs/>
          <w:sz w:val="24"/>
          <w:szCs w:val="24"/>
          <w:lang w:eastAsia="pl-PL"/>
        </w:rPr>
        <w:t xml:space="preserve">I.4) KOMUNIKACJA: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1647A">
        <w:rPr>
          <w:rFonts w:ascii="Times New Roman" w:eastAsia="Times New Roman" w:hAnsi="Times New Roman" w:cs="Times New Roman"/>
          <w:sz w:val="24"/>
          <w:szCs w:val="24"/>
          <w:lang w:eastAsia="pl-PL"/>
        </w:rPr>
        <w:t xml:space="preserve">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 xml:space="preserve">Tak </w:t>
      </w:r>
      <w:r w:rsidRPr="0031647A">
        <w:rPr>
          <w:rFonts w:ascii="Times New Roman" w:eastAsia="Times New Roman" w:hAnsi="Times New Roman" w:cs="Times New Roman"/>
          <w:sz w:val="24"/>
          <w:szCs w:val="24"/>
          <w:lang w:eastAsia="pl-PL"/>
        </w:rPr>
        <w:br/>
        <w:t xml:space="preserve">https://spparczew.bip.lubelskie.pl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 xml:space="preserve">Tak </w:t>
      </w:r>
      <w:r w:rsidRPr="0031647A">
        <w:rPr>
          <w:rFonts w:ascii="Times New Roman" w:eastAsia="Times New Roman" w:hAnsi="Times New Roman" w:cs="Times New Roman"/>
          <w:sz w:val="24"/>
          <w:szCs w:val="24"/>
          <w:lang w:eastAsia="pl-PL"/>
        </w:rPr>
        <w:br/>
        <w:t xml:space="preserve">https://spparczew.bip.lubelskie.pl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 xml:space="preserve">Nie </w:t>
      </w:r>
      <w:r w:rsidRPr="0031647A">
        <w:rPr>
          <w:rFonts w:ascii="Times New Roman" w:eastAsia="Times New Roman" w:hAnsi="Times New Roman" w:cs="Times New Roman"/>
          <w:sz w:val="24"/>
          <w:szCs w:val="24"/>
          <w:lang w:eastAsia="pl-PL"/>
        </w:rPr>
        <w:br/>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Oferty lub wnioski o dopuszczenie do udziału w postępowaniu należy przesyłać:</w:t>
      </w:r>
      <w:r w:rsidRPr="0031647A">
        <w:rPr>
          <w:rFonts w:ascii="Times New Roman" w:eastAsia="Times New Roman" w:hAnsi="Times New Roman" w:cs="Times New Roman"/>
          <w:sz w:val="24"/>
          <w:szCs w:val="24"/>
          <w:lang w:eastAsia="pl-PL"/>
        </w:rPr>
        <w:t xml:space="preserve">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Elektronicznie</w:t>
      </w:r>
      <w:r w:rsidRPr="0031647A">
        <w:rPr>
          <w:rFonts w:ascii="Times New Roman" w:eastAsia="Times New Roman" w:hAnsi="Times New Roman" w:cs="Times New Roman"/>
          <w:sz w:val="24"/>
          <w:szCs w:val="24"/>
          <w:lang w:eastAsia="pl-PL"/>
        </w:rPr>
        <w:t xml:space="preserve">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 xml:space="preserve">Nie </w:t>
      </w:r>
      <w:r w:rsidRPr="0031647A">
        <w:rPr>
          <w:rFonts w:ascii="Times New Roman" w:eastAsia="Times New Roman" w:hAnsi="Times New Roman" w:cs="Times New Roman"/>
          <w:sz w:val="24"/>
          <w:szCs w:val="24"/>
          <w:lang w:eastAsia="pl-PL"/>
        </w:rPr>
        <w:br/>
        <w:t xml:space="preserve">adres </w:t>
      </w:r>
      <w:r w:rsidRPr="0031647A">
        <w:rPr>
          <w:rFonts w:ascii="Times New Roman" w:eastAsia="Times New Roman" w:hAnsi="Times New Roman" w:cs="Times New Roman"/>
          <w:sz w:val="24"/>
          <w:szCs w:val="24"/>
          <w:lang w:eastAsia="pl-PL"/>
        </w:rPr>
        <w:br/>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1647A">
        <w:rPr>
          <w:rFonts w:ascii="Times New Roman" w:eastAsia="Times New Roman" w:hAnsi="Times New Roman" w:cs="Times New Roman"/>
          <w:sz w:val="24"/>
          <w:szCs w:val="24"/>
          <w:lang w:eastAsia="pl-PL"/>
        </w:rPr>
        <w:t xml:space="preserve"> </w:t>
      </w:r>
      <w:r w:rsidRPr="0031647A">
        <w:rPr>
          <w:rFonts w:ascii="Times New Roman" w:eastAsia="Times New Roman" w:hAnsi="Times New Roman" w:cs="Times New Roman"/>
          <w:sz w:val="24"/>
          <w:szCs w:val="24"/>
          <w:lang w:eastAsia="pl-PL"/>
        </w:rPr>
        <w:br/>
        <w:t xml:space="preserve">Nie </w:t>
      </w:r>
      <w:r w:rsidRPr="0031647A">
        <w:rPr>
          <w:rFonts w:ascii="Times New Roman" w:eastAsia="Times New Roman" w:hAnsi="Times New Roman" w:cs="Times New Roman"/>
          <w:sz w:val="24"/>
          <w:szCs w:val="24"/>
          <w:lang w:eastAsia="pl-PL"/>
        </w:rPr>
        <w:br/>
        <w:t xml:space="preserve">Inny sposób: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1647A">
        <w:rPr>
          <w:rFonts w:ascii="Times New Roman" w:eastAsia="Times New Roman" w:hAnsi="Times New Roman" w:cs="Times New Roman"/>
          <w:sz w:val="24"/>
          <w:szCs w:val="24"/>
          <w:lang w:eastAsia="pl-PL"/>
        </w:rPr>
        <w:t xml:space="preserve"> </w:t>
      </w:r>
      <w:r w:rsidRPr="0031647A">
        <w:rPr>
          <w:rFonts w:ascii="Times New Roman" w:eastAsia="Times New Roman" w:hAnsi="Times New Roman" w:cs="Times New Roman"/>
          <w:sz w:val="24"/>
          <w:szCs w:val="24"/>
          <w:lang w:eastAsia="pl-PL"/>
        </w:rPr>
        <w:br/>
        <w:t xml:space="preserve">Tak </w:t>
      </w:r>
      <w:r w:rsidRPr="0031647A">
        <w:rPr>
          <w:rFonts w:ascii="Times New Roman" w:eastAsia="Times New Roman" w:hAnsi="Times New Roman" w:cs="Times New Roman"/>
          <w:sz w:val="24"/>
          <w:szCs w:val="24"/>
          <w:lang w:eastAsia="pl-PL"/>
        </w:rPr>
        <w:br/>
        <w:t xml:space="preserve">Inny sposób: </w:t>
      </w:r>
      <w:r w:rsidRPr="0031647A">
        <w:rPr>
          <w:rFonts w:ascii="Times New Roman" w:eastAsia="Times New Roman" w:hAnsi="Times New Roman" w:cs="Times New Roman"/>
          <w:sz w:val="24"/>
          <w:szCs w:val="24"/>
          <w:lang w:eastAsia="pl-PL"/>
        </w:rPr>
        <w:br/>
        <w:t xml:space="preserve">w formie </w:t>
      </w:r>
      <w:proofErr w:type="spellStart"/>
      <w:r w:rsidRPr="0031647A">
        <w:rPr>
          <w:rFonts w:ascii="Times New Roman" w:eastAsia="Times New Roman" w:hAnsi="Times New Roman" w:cs="Times New Roman"/>
          <w:sz w:val="24"/>
          <w:szCs w:val="24"/>
          <w:lang w:eastAsia="pl-PL"/>
        </w:rPr>
        <w:t>pismenje</w:t>
      </w:r>
      <w:proofErr w:type="spellEnd"/>
      <w:r w:rsidRPr="0031647A">
        <w:rPr>
          <w:rFonts w:ascii="Times New Roman" w:eastAsia="Times New Roman" w:hAnsi="Times New Roman" w:cs="Times New Roman"/>
          <w:sz w:val="24"/>
          <w:szCs w:val="24"/>
          <w:lang w:eastAsia="pl-PL"/>
        </w:rPr>
        <w:t xml:space="preserve"> </w:t>
      </w:r>
      <w:r w:rsidRPr="0031647A">
        <w:rPr>
          <w:rFonts w:ascii="Times New Roman" w:eastAsia="Times New Roman" w:hAnsi="Times New Roman" w:cs="Times New Roman"/>
          <w:sz w:val="24"/>
          <w:szCs w:val="24"/>
          <w:lang w:eastAsia="pl-PL"/>
        </w:rPr>
        <w:br/>
        <w:t xml:space="preserve">Adres: </w:t>
      </w:r>
      <w:r w:rsidRPr="0031647A">
        <w:rPr>
          <w:rFonts w:ascii="Times New Roman" w:eastAsia="Times New Roman" w:hAnsi="Times New Roman" w:cs="Times New Roman"/>
          <w:sz w:val="24"/>
          <w:szCs w:val="24"/>
          <w:lang w:eastAsia="pl-PL"/>
        </w:rPr>
        <w:br/>
        <w:t xml:space="preserve">ul. Warszawska 24, 21-200 Parczew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lastRenderedPageBreak/>
        <w:br/>
      </w:r>
      <w:r w:rsidRPr="0031647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1647A">
        <w:rPr>
          <w:rFonts w:ascii="Times New Roman" w:eastAsia="Times New Roman" w:hAnsi="Times New Roman" w:cs="Times New Roman"/>
          <w:sz w:val="24"/>
          <w:szCs w:val="24"/>
          <w:lang w:eastAsia="pl-PL"/>
        </w:rPr>
        <w:t xml:space="preserve">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 xml:space="preserve">Nie </w:t>
      </w:r>
      <w:r w:rsidRPr="0031647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1647A">
        <w:rPr>
          <w:rFonts w:ascii="Times New Roman" w:eastAsia="Times New Roman" w:hAnsi="Times New Roman" w:cs="Times New Roman"/>
          <w:sz w:val="24"/>
          <w:szCs w:val="24"/>
          <w:lang w:eastAsia="pl-PL"/>
        </w:rPr>
        <w:br/>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u w:val="single"/>
          <w:lang w:eastAsia="pl-PL"/>
        </w:rPr>
        <w:t xml:space="preserve">SEKCJA II: PRZEDMIOT ZAMÓWIENIA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 xml:space="preserve">II.1) Nazwa nadana zamówieniu przez zamawiającego: </w:t>
      </w:r>
      <w:r w:rsidRPr="0031647A">
        <w:rPr>
          <w:rFonts w:ascii="Times New Roman" w:eastAsia="Times New Roman" w:hAnsi="Times New Roman" w:cs="Times New Roman"/>
          <w:sz w:val="24"/>
          <w:szCs w:val="24"/>
          <w:lang w:eastAsia="pl-PL"/>
        </w:rPr>
        <w:t xml:space="preserve">Odnowa nawierzchni dróg powiatowych w 2020 roku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 xml:space="preserve">Numer referencyjny: </w:t>
      </w:r>
      <w:r w:rsidRPr="0031647A">
        <w:rPr>
          <w:rFonts w:ascii="Times New Roman" w:eastAsia="Times New Roman" w:hAnsi="Times New Roman" w:cs="Times New Roman"/>
          <w:sz w:val="24"/>
          <w:szCs w:val="24"/>
          <w:lang w:eastAsia="pl-PL"/>
        </w:rPr>
        <w:t xml:space="preserve">AZ-VII.272.11.2020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1647A" w:rsidRPr="0031647A" w:rsidRDefault="0031647A" w:rsidP="0031647A">
      <w:pPr>
        <w:spacing w:after="0" w:line="240" w:lineRule="auto"/>
        <w:jc w:val="both"/>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 xml:space="preserve">Nie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 xml:space="preserve">II.2) Rodzaj zamówienia: </w:t>
      </w:r>
      <w:r w:rsidRPr="0031647A">
        <w:rPr>
          <w:rFonts w:ascii="Times New Roman" w:eastAsia="Times New Roman" w:hAnsi="Times New Roman" w:cs="Times New Roman"/>
          <w:sz w:val="24"/>
          <w:szCs w:val="24"/>
          <w:lang w:eastAsia="pl-PL"/>
        </w:rPr>
        <w:t xml:space="preserve">Roboty budowlane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II.3) Informacja o możliwości składania ofert częściowych</w:t>
      </w:r>
      <w:r w:rsidRPr="0031647A">
        <w:rPr>
          <w:rFonts w:ascii="Times New Roman" w:eastAsia="Times New Roman" w:hAnsi="Times New Roman" w:cs="Times New Roman"/>
          <w:sz w:val="24"/>
          <w:szCs w:val="24"/>
          <w:lang w:eastAsia="pl-PL"/>
        </w:rPr>
        <w:t xml:space="preserve"> </w:t>
      </w:r>
      <w:r w:rsidRPr="0031647A">
        <w:rPr>
          <w:rFonts w:ascii="Times New Roman" w:eastAsia="Times New Roman" w:hAnsi="Times New Roman" w:cs="Times New Roman"/>
          <w:sz w:val="24"/>
          <w:szCs w:val="24"/>
          <w:lang w:eastAsia="pl-PL"/>
        </w:rPr>
        <w:br/>
        <w:t xml:space="preserve">Zamówienie podzielone jest na części: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 xml:space="preserve">Nie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Oferty lub wnioski o dopuszczenie do udziału w postępowaniu można składać w odniesieniu do:</w:t>
      </w:r>
      <w:r w:rsidRPr="0031647A">
        <w:rPr>
          <w:rFonts w:ascii="Times New Roman" w:eastAsia="Times New Roman" w:hAnsi="Times New Roman" w:cs="Times New Roman"/>
          <w:sz w:val="24"/>
          <w:szCs w:val="24"/>
          <w:lang w:eastAsia="pl-PL"/>
        </w:rPr>
        <w:t xml:space="preserve"> </w:t>
      </w:r>
      <w:r w:rsidRPr="0031647A">
        <w:rPr>
          <w:rFonts w:ascii="Times New Roman" w:eastAsia="Times New Roman" w:hAnsi="Times New Roman" w:cs="Times New Roman"/>
          <w:sz w:val="24"/>
          <w:szCs w:val="24"/>
          <w:lang w:eastAsia="pl-PL"/>
        </w:rPr>
        <w:br/>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1647A">
        <w:rPr>
          <w:rFonts w:ascii="Times New Roman" w:eastAsia="Times New Roman" w:hAnsi="Times New Roman" w:cs="Times New Roman"/>
          <w:sz w:val="24"/>
          <w:szCs w:val="24"/>
          <w:lang w:eastAsia="pl-PL"/>
        </w:rPr>
        <w:t xml:space="preserve">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1647A">
        <w:rPr>
          <w:rFonts w:ascii="Times New Roman" w:eastAsia="Times New Roman" w:hAnsi="Times New Roman" w:cs="Times New Roman"/>
          <w:sz w:val="24"/>
          <w:szCs w:val="24"/>
          <w:lang w:eastAsia="pl-PL"/>
        </w:rPr>
        <w:t xml:space="preserve">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 xml:space="preserve">II.4) Krótki opis przedmiotu zamówienia </w:t>
      </w:r>
      <w:r w:rsidRPr="0031647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1647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1647A">
        <w:rPr>
          <w:rFonts w:ascii="Times New Roman" w:eastAsia="Times New Roman" w:hAnsi="Times New Roman" w:cs="Times New Roman"/>
          <w:sz w:val="24"/>
          <w:szCs w:val="24"/>
          <w:lang w:eastAsia="pl-PL"/>
        </w:rPr>
        <w:t xml:space="preserve">Przedmiot zamówienia obejmuje wykonanie robót budowlanych polegających na odnowie drogi powiatowej nr 1567L (dwa odcinki) w miejscowości Plebania Wola i Makoszka oraz drogi powiatowej 1604L w miejscowości Kolonia Kolano. Odnowa nawierzchni obejmować będzie wykonanie następujących robót budowlanych: 1. mechaniczne usunięcie warstwy ziemi urodzajnej (humusu) - odsłonięcie krawędzi jezdni i wyprofilowanie poboczy, 2. frezowanie nawierzchni asfaltowej na zimno gr. do 4 cm na „wcięciu” w istniejącą nawierzchnię oraz korekcyjnie, 3. skropienie istniejącej nawierzchni emulsją asfaltową, 4. wykonanie wyrównania istniejącej nawierzchni mieszanką mineralno-asfaltową AC16W 5. skropienie istniejącej nawierzchni emulsją asfaltową, 6. wykonanie warstwy ścieralnej z mieszanki mineralno-asfaltowej AC11S, grubość warstwy po zagęszczeniu min 4cm, 7. odtworzenie geometrii poboczy, plantowanie i humusowanie skarp. Precyzyjniej zakres robót i szacowane ilości określone zostały w załączniku „kalkulacja do wyceny ofert”. Szczegółowy opis przedmiotu zamówienia znajduje się w zał. nr 1 do SIWZ.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 xml:space="preserve">II.5) Główny kod CPV: </w:t>
      </w:r>
      <w:r w:rsidRPr="0031647A">
        <w:rPr>
          <w:rFonts w:ascii="Times New Roman" w:eastAsia="Times New Roman" w:hAnsi="Times New Roman" w:cs="Times New Roman"/>
          <w:sz w:val="24"/>
          <w:szCs w:val="24"/>
          <w:lang w:eastAsia="pl-PL"/>
        </w:rPr>
        <w:t xml:space="preserve">45233120-6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Dodatkowe kody CPV:</w:t>
      </w:r>
      <w:r w:rsidRPr="0031647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31647A" w:rsidRPr="0031647A" w:rsidTr="0031647A">
        <w:tc>
          <w:tcPr>
            <w:tcW w:w="0" w:type="auto"/>
            <w:tcBorders>
              <w:top w:val="single" w:sz="6" w:space="0" w:color="000000"/>
              <w:left w:val="single" w:sz="6" w:space="0" w:color="000000"/>
              <w:bottom w:val="single" w:sz="6" w:space="0" w:color="000000"/>
              <w:right w:val="single" w:sz="6" w:space="0" w:color="000000"/>
            </w:tcBorders>
            <w:vAlign w:val="center"/>
            <w:hideMark/>
          </w:tcPr>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lastRenderedPageBreak/>
              <w:t>Kod CPV</w:t>
            </w:r>
          </w:p>
        </w:tc>
      </w:tr>
      <w:tr w:rsidR="0031647A" w:rsidRPr="0031647A" w:rsidTr="0031647A">
        <w:tc>
          <w:tcPr>
            <w:tcW w:w="0" w:type="auto"/>
            <w:tcBorders>
              <w:top w:val="single" w:sz="6" w:space="0" w:color="000000"/>
              <w:left w:val="single" w:sz="6" w:space="0" w:color="000000"/>
              <w:bottom w:val="single" w:sz="6" w:space="0" w:color="000000"/>
              <w:right w:val="single" w:sz="6" w:space="0" w:color="000000"/>
            </w:tcBorders>
            <w:vAlign w:val="center"/>
            <w:hideMark/>
          </w:tcPr>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45233223-8</w:t>
            </w:r>
          </w:p>
        </w:tc>
      </w:tr>
      <w:tr w:rsidR="0031647A" w:rsidRPr="0031647A" w:rsidTr="0031647A">
        <w:tc>
          <w:tcPr>
            <w:tcW w:w="0" w:type="auto"/>
            <w:tcBorders>
              <w:top w:val="single" w:sz="6" w:space="0" w:color="000000"/>
              <w:left w:val="single" w:sz="6" w:space="0" w:color="000000"/>
              <w:bottom w:val="single" w:sz="6" w:space="0" w:color="000000"/>
              <w:right w:val="single" w:sz="6" w:space="0" w:color="000000"/>
            </w:tcBorders>
            <w:vAlign w:val="center"/>
            <w:hideMark/>
          </w:tcPr>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45233142-6</w:t>
            </w:r>
          </w:p>
        </w:tc>
      </w:tr>
    </w:tbl>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 xml:space="preserve">II.6) Całkowita wartość zamówienia </w:t>
      </w:r>
      <w:r w:rsidRPr="0031647A">
        <w:rPr>
          <w:rFonts w:ascii="Times New Roman" w:eastAsia="Times New Roman" w:hAnsi="Times New Roman" w:cs="Times New Roman"/>
          <w:i/>
          <w:iCs/>
          <w:sz w:val="24"/>
          <w:szCs w:val="24"/>
          <w:lang w:eastAsia="pl-PL"/>
        </w:rPr>
        <w:t>(jeżeli zamawiający podaje informacje o wartości zamówienia)</w:t>
      </w:r>
      <w:r w:rsidRPr="0031647A">
        <w:rPr>
          <w:rFonts w:ascii="Times New Roman" w:eastAsia="Times New Roman" w:hAnsi="Times New Roman" w:cs="Times New Roman"/>
          <w:sz w:val="24"/>
          <w:szCs w:val="24"/>
          <w:lang w:eastAsia="pl-PL"/>
        </w:rPr>
        <w:t xml:space="preserve">: </w:t>
      </w:r>
      <w:r w:rsidRPr="0031647A">
        <w:rPr>
          <w:rFonts w:ascii="Times New Roman" w:eastAsia="Times New Roman" w:hAnsi="Times New Roman" w:cs="Times New Roman"/>
          <w:sz w:val="24"/>
          <w:szCs w:val="24"/>
          <w:lang w:eastAsia="pl-PL"/>
        </w:rPr>
        <w:br/>
        <w:t xml:space="preserve">Wartość bez VAT: </w:t>
      </w:r>
      <w:r w:rsidRPr="0031647A">
        <w:rPr>
          <w:rFonts w:ascii="Times New Roman" w:eastAsia="Times New Roman" w:hAnsi="Times New Roman" w:cs="Times New Roman"/>
          <w:sz w:val="24"/>
          <w:szCs w:val="24"/>
          <w:lang w:eastAsia="pl-PL"/>
        </w:rPr>
        <w:br/>
        <w:t xml:space="preserve">Waluta: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1647A">
        <w:rPr>
          <w:rFonts w:ascii="Times New Roman" w:eastAsia="Times New Roman" w:hAnsi="Times New Roman" w:cs="Times New Roman"/>
          <w:sz w:val="24"/>
          <w:szCs w:val="24"/>
          <w:lang w:eastAsia="pl-PL"/>
        </w:rPr>
        <w:t xml:space="preserve">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31647A">
        <w:rPr>
          <w:rFonts w:ascii="Times New Roman" w:eastAsia="Times New Roman" w:hAnsi="Times New Roman" w:cs="Times New Roman"/>
          <w:b/>
          <w:bCs/>
          <w:sz w:val="24"/>
          <w:szCs w:val="24"/>
          <w:lang w:eastAsia="pl-PL"/>
        </w:rPr>
        <w:t>pkt</w:t>
      </w:r>
      <w:proofErr w:type="spellEnd"/>
      <w:r w:rsidRPr="0031647A">
        <w:rPr>
          <w:rFonts w:ascii="Times New Roman" w:eastAsia="Times New Roman" w:hAnsi="Times New Roman" w:cs="Times New Roman"/>
          <w:b/>
          <w:bCs/>
          <w:sz w:val="24"/>
          <w:szCs w:val="24"/>
          <w:lang w:eastAsia="pl-PL"/>
        </w:rPr>
        <w:t xml:space="preserve"> 6 i 7 lub w art. 134 ust. 6 </w:t>
      </w:r>
      <w:proofErr w:type="spellStart"/>
      <w:r w:rsidRPr="0031647A">
        <w:rPr>
          <w:rFonts w:ascii="Times New Roman" w:eastAsia="Times New Roman" w:hAnsi="Times New Roman" w:cs="Times New Roman"/>
          <w:b/>
          <w:bCs/>
          <w:sz w:val="24"/>
          <w:szCs w:val="24"/>
          <w:lang w:eastAsia="pl-PL"/>
        </w:rPr>
        <w:t>pkt</w:t>
      </w:r>
      <w:proofErr w:type="spellEnd"/>
      <w:r w:rsidRPr="0031647A">
        <w:rPr>
          <w:rFonts w:ascii="Times New Roman" w:eastAsia="Times New Roman" w:hAnsi="Times New Roman" w:cs="Times New Roman"/>
          <w:b/>
          <w:bCs/>
          <w:sz w:val="24"/>
          <w:szCs w:val="24"/>
          <w:lang w:eastAsia="pl-PL"/>
        </w:rPr>
        <w:t xml:space="preserve"> 3 ustawy </w:t>
      </w:r>
      <w:proofErr w:type="spellStart"/>
      <w:r w:rsidRPr="0031647A">
        <w:rPr>
          <w:rFonts w:ascii="Times New Roman" w:eastAsia="Times New Roman" w:hAnsi="Times New Roman" w:cs="Times New Roman"/>
          <w:b/>
          <w:bCs/>
          <w:sz w:val="24"/>
          <w:szCs w:val="24"/>
          <w:lang w:eastAsia="pl-PL"/>
        </w:rPr>
        <w:t>Pzp</w:t>
      </w:r>
      <w:proofErr w:type="spellEnd"/>
      <w:r w:rsidRPr="0031647A">
        <w:rPr>
          <w:rFonts w:ascii="Times New Roman" w:eastAsia="Times New Roman" w:hAnsi="Times New Roman" w:cs="Times New Roman"/>
          <w:b/>
          <w:bCs/>
          <w:sz w:val="24"/>
          <w:szCs w:val="24"/>
          <w:lang w:eastAsia="pl-PL"/>
        </w:rPr>
        <w:t xml:space="preserve">: </w:t>
      </w:r>
      <w:r w:rsidRPr="0031647A">
        <w:rPr>
          <w:rFonts w:ascii="Times New Roman" w:eastAsia="Times New Roman" w:hAnsi="Times New Roman" w:cs="Times New Roman"/>
          <w:sz w:val="24"/>
          <w:szCs w:val="24"/>
          <w:lang w:eastAsia="pl-PL"/>
        </w:rPr>
        <w:t xml:space="preserve">Tak </w:t>
      </w:r>
      <w:r w:rsidRPr="0031647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31647A">
        <w:rPr>
          <w:rFonts w:ascii="Times New Roman" w:eastAsia="Times New Roman" w:hAnsi="Times New Roman" w:cs="Times New Roman"/>
          <w:sz w:val="24"/>
          <w:szCs w:val="24"/>
          <w:lang w:eastAsia="pl-PL"/>
        </w:rPr>
        <w:t>pkt</w:t>
      </w:r>
      <w:proofErr w:type="spellEnd"/>
      <w:r w:rsidRPr="0031647A">
        <w:rPr>
          <w:rFonts w:ascii="Times New Roman" w:eastAsia="Times New Roman" w:hAnsi="Times New Roman" w:cs="Times New Roman"/>
          <w:sz w:val="24"/>
          <w:szCs w:val="24"/>
          <w:lang w:eastAsia="pl-PL"/>
        </w:rPr>
        <w:t xml:space="preserve"> 6 lub w art. 134 ust. 6 </w:t>
      </w:r>
      <w:proofErr w:type="spellStart"/>
      <w:r w:rsidRPr="0031647A">
        <w:rPr>
          <w:rFonts w:ascii="Times New Roman" w:eastAsia="Times New Roman" w:hAnsi="Times New Roman" w:cs="Times New Roman"/>
          <w:sz w:val="24"/>
          <w:szCs w:val="24"/>
          <w:lang w:eastAsia="pl-PL"/>
        </w:rPr>
        <w:t>pkt</w:t>
      </w:r>
      <w:proofErr w:type="spellEnd"/>
      <w:r w:rsidRPr="0031647A">
        <w:rPr>
          <w:rFonts w:ascii="Times New Roman" w:eastAsia="Times New Roman" w:hAnsi="Times New Roman" w:cs="Times New Roman"/>
          <w:sz w:val="24"/>
          <w:szCs w:val="24"/>
          <w:lang w:eastAsia="pl-PL"/>
        </w:rPr>
        <w:t xml:space="preserve"> 3 ustawy </w:t>
      </w:r>
      <w:proofErr w:type="spellStart"/>
      <w:r w:rsidRPr="0031647A">
        <w:rPr>
          <w:rFonts w:ascii="Times New Roman" w:eastAsia="Times New Roman" w:hAnsi="Times New Roman" w:cs="Times New Roman"/>
          <w:sz w:val="24"/>
          <w:szCs w:val="24"/>
          <w:lang w:eastAsia="pl-PL"/>
        </w:rPr>
        <w:t>Pzp</w:t>
      </w:r>
      <w:proofErr w:type="spellEnd"/>
      <w:r w:rsidRPr="0031647A">
        <w:rPr>
          <w:rFonts w:ascii="Times New Roman" w:eastAsia="Times New Roman" w:hAnsi="Times New Roman" w:cs="Times New Roman"/>
          <w:sz w:val="24"/>
          <w:szCs w:val="24"/>
          <w:lang w:eastAsia="pl-PL"/>
        </w:rPr>
        <w:t xml:space="preserve">: Ponadto zamawiający przewiduje w okresie 3 lat od dnia udzielenia zamówienia podstawowego udzielenie zamówienia polegającego na powtórzeniu podobnych robót budowlanych w zakresie: 1. mechaniczne usunięcie warstwy ziemi urodzajnej (humusu) - odsłonięcie krawędzi jezdni i wyprofilowanie poboczy – ok. 860 m2, 2. frezowanie nawierzchni asfaltowej na zimno gr. do 4 cm na „wcięciu” w istniejącą nawierzchnię oraz korekcyjnie – ok. 220 m2, 3. skropienie istniejącej nawierzchni emulsją asfaltową – ok. 2000 m2, 4. wykonanie wyrównania istniejącej nawierzchni mieszanką mineralno-asfaltową AC16W – ok. 150 t, 5. skropienie istniejącej nawierzchni emulsją asfaltową – ok. 2000 m2, 6. wykonanie warstwy ścieralnej z mieszanki mineralno-asfaltowej AC11S, grubość warstwy po zagęszczeniu min 4cm – ok. 2000 m2, 7. odtworzenie geometrii poboczy, plantowanie i humusowanie skarp – ok. 860 m2.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1647A">
        <w:rPr>
          <w:rFonts w:ascii="Times New Roman" w:eastAsia="Times New Roman" w:hAnsi="Times New Roman" w:cs="Times New Roman"/>
          <w:sz w:val="24"/>
          <w:szCs w:val="24"/>
          <w:lang w:eastAsia="pl-PL"/>
        </w:rPr>
        <w:t xml:space="preserve"> </w:t>
      </w:r>
      <w:r w:rsidRPr="0031647A">
        <w:rPr>
          <w:rFonts w:ascii="Times New Roman" w:eastAsia="Times New Roman" w:hAnsi="Times New Roman" w:cs="Times New Roman"/>
          <w:sz w:val="24"/>
          <w:szCs w:val="24"/>
          <w:lang w:eastAsia="pl-PL"/>
        </w:rPr>
        <w:br/>
        <w:t>miesiącach:   </w:t>
      </w:r>
      <w:r w:rsidRPr="0031647A">
        <w:rPr>
          <w:rFonts w:ascii="Times New Roman" w:eastAsia="Times New Roman" w:hAnsi="Times New Roman" w:cs="Times New Roman"/>
          <w:i/>
          <w:iCs/>
          <w:sz w:val="24"/>
          <w:szCs w:val="24"/>
          <w:lang w:eastAsia="pl-PL"/>
        </w:rPr>
        <w:t xml:space="preserve"> lub </w:t>
      </w:r>
      <w:r w:rsidRPr="0031647A">
        <w:rPr>
          <w:rFonts w:ascii="Times New Roman" w:eastAsia="Times New Roman" w:hAnsi="Times New Roman" w:cs="Times New Roman"/>
          <w:b/>
          <w:bCs/>
          <w:sz w:val="24"/>
          <w:szCs w:val="24"/>
          <w:lang w:eastAsia="pl-PL"/>
        </w:rPr>
        <w:t>dniach:</w:t>
      </w:r>
      <w:r w:rsidRPr="0031647A">
        <w:rPr>
          <w:rFonts w:ascii="Times New Roman" w:eastAsia="Times New Roman" w:hAnsi="Times New Roman" w:cs="Times New Roman"/>
          <w:sz w:val="24"/>
          <w:szCs w:val="24"/>
          <w:lang w:eastAsia="pl-PL"/>
        </w:rPr>
        <w:t xml:space="preserve">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i/>
          <w:iCs/>
          <w:sz w:val="24"/>
          <w:szCs w:val="24"/>
          <w:lang w:eastAsia="pl-PL"/>
        </w:rPr>
        <w:t>lub</w:t>
      </w:r>
      <w:r w:rsidRPr="0031647A">
        <w:rPr>
          <w:rFonts w:ascii="Times New Roman" w:eastAsia="Times New Roman" w:hAnsi="Times New Roman" w:cs="Times New Roman"/>
          <w:sz w:val="24"/>
          <w:szCs w:val="24"/>
          <w:lang w:eastAsia="pl-PL"/>
        </w:rPr>
        <w:t xml:space="preserve">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 xml:space="preserve">data rozpoczęcia: </w:t>
      </w:r>
      <w:r w:rsidRPr="0031647A">
        <w:rPr>
          <w:rFonts w:ascii="Times New Roman" w:eastAsia="Times New Roman" w:hAnsi="Times New Roman" w:cs="Times New Roman"/>
          <w:sz w:val="24"/>
          <w:szCs w:val="24"/>
          <w:lang w:eastAsia="pl-PL"/>
        </w:rPr>
        <w:t> </w:t>
      </w:r>
      <w:r w:rsidRPr="0031647A">
        <w:rPr>
          <w:rFonts w:ascii="Times New Roman" w:eastAsia="Times New Roman" w:hAnsi="Times New Roman" w:cs="Times New Roman"/>
          <w:i/>
          <w:iCs/>
          <w:sz w:val="24"/>
          <w:szCs w:val="24"/>
          <w:lang w:eastAsia="pl-PL"/>
        </w:rPr>
        <w:t xml:space="preserve"> lub </w:t>
      </w:r>
      <w:r w:rsidRPr="0031647A">
        <w:rPr>
          <w:rFonts w:ascii="Times New Roman" w:eastAsia="Times New Roman" w:hAnsi="Times New Roman" w:cs="Times New Roman"/>
          <w:b/>
          <w:bCs/>
          <w:sz w:val="24"/>
          <w:szCs w:val="24"/>
          <w:lang w:eastAsia="pl-PL"/>
        </w:rPr>
        <w:t xml:space="preserve">zakończenia: </w:t>
      </w:r>
      <w:r w:rsidRPr="0031647A">
        <w:rPr>
          <w:rFonts w:ascii="Times New Roman" w:eastAsia="Times New Roman" w:hAnsi="Times New Roman" w:cs="Times New Roman"/>
          <w:sz w:val="24"/>
          <w:szCs w:val="24"/>
          <w:lang w:eastAsia="pl-PL"/>
        </w:rPr>
        <w:t xml:space="preserve">2020-10-16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 xml:space="preserve">II.9) Informacje dodatkowe: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b/>
          <w:bCs/>
          <w:sz w:val="24"/>
          <w:szCs w:val="24"/>
          <w:lang w:eastAsia="pl-PL"/>
        </w:rPr>
        <w:t xml:space="preserve">III.1) WARUNKI UDZIAŁU W POSTĘPOWANIU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1647A">
        <w:rPr>
          <w:rFonts w:ascii="Times New Roman" w:eastAsia="Times New Roman" w:hAnsi="Times New Roman" w:cs="Times New Roman"/>
          <w:sz w:val="24"/>
          <w:szCs w:val="24"/>
          <w:lang w:eastAsia="pl-PL"/>
        </w:rPr>
        <w:t xml:space="preserve"> </w:t>
      </w:r>
      <w:r w:rsidRPr="0031647A">
        <w:rPr>
          <w:rFonts w:ascii="Times New Roman" w:eastAsia="Times New Roman" w:hAnsi="Times New Roman" w:cs="Times New Roman"/>
          <w:sz w:val="24"/>
          <w:szCs w:val="24"/>
          <w:lang w:eastAsia="pl-PL"/>
        </w:rPr>
        <w:br/>
        <w:t xml:space="preserve">Określenie warunków: Nie dotyczy </w:t>
      </w:r>
      <w:r w:rsidRPr="0031647A">
        <w:rPr>
          <w:rFonts w:ascii="Times New Roman" w:eastAsia="Times New Roman" w:hAnsi="Times New Roman" w:cs="Times New Roman"/>
          <w:sz w:val="24"/>
          <w:szCs w:val="24"/>
          <w:lang w:eastAsia="pl-PL"/>
        </w:rPr>
        <w:br/>
        <w:t xml:space="preserve">Informacje dodatkowe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 xml:space="preserve">III.1.2) Sytuacja finansowa lub ekonomiczna </w:t>
      </w:r>
      <w:r w:rsidRPr="0031647A">
        <w:rPr>
          <w:rFonts w:ascii="Times New Roman" w:eastAsia="Times New Roman" w:hAnsi="Times New Roman" w:cs="Times New Roman"/>
          <w:sz w:val="24"/>
          <w:szCs w:val="24"/>
          <w:lang w:eastAsia="pl-PL"/>
        </w:rPr>
        <w:br/>
        <w:t xml:space="preserve">Określenie warunków: Nie dotyczy </w:t>
      </w:r>
      <w:r w:rsidRPr="0031647A">
        <w:rPr>
          <w:rFonts w:ascii="Times New Roman" w:eastAsia="Times New Roman" w:hAnsi="Times New Roman" w:cs="Times New Roman"/>
          <w:sz w:val="24"/>
          <w:szCs w:val="24"/>
          <w:lang w:eastAsia="pl-PL"/>
        </w:rPr>
        <w:br/>
        <w:t xml:space="preserve">Informacje dodatkowe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 xml:space="preserve">III.1.3) Zdolność techniczna lub zawodowa </w:t>
      </w:r>
      <w:r w:rsidRPr="0031647A">
        <w:rPr>
          <w:rFonts w:ascii="Times New Roman" w:eastAsia="Times New Roman" w:hAnsi="Times New Roman" w:cs="Times New Roman"/>
          <w:sz w:val="24"/>
          <w:szCs w:val="24"/>
          <w:lang w:eastAsia="pl-PL"/>
        </w:rPr>
        <w:br/>
        <w:t xml:space="preserve">Określenie warunków: Wykonawca musi się wykazać doświadczeniem w wykonaniu w okresie ostatnich pięciu lat przed upływem terminu składania ofert, a jeżeli okres prowadzenia </w:t>
      </w:r>
      <w:r w:rsidRPr="0031647A">
        <w:rPr>
          <w:rFonts w:ascii="Times New Roman" w:eastAsia="Times New Roman" w:hAnsi="Times New Roman" w:cs="Times New Roman"/>
          <w:sz w:val="24"/>
          <w:szCs w:val="24"/>
          <w:lang w:eastAsia="pl-PL"/>
        </w:rPr>
        <w:lastRenderedPageBreak/>
        <w:t xml:space="preserve">działalności jest krótszy - w tym okresie, co najmniej jedną robotę budowlaną (rozumianą jako jedną zawartą umowę) polegającą na wykonaniu budowy, lub rozbudowy, lub przebudowy lub modernizacji/remontu drogi/ulicy lub dróg/ulic o nawierzchni bitumicznej o wartości robót budowlanych minimum 150 000,00 złotych brutto. </w:t>
      </w:r>
      <w:r w:rsidRPr="0031647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1647A">
        <w:rPr>
          <w:rFonts w:ascii="Times New Roman" w:eastAsia="Times New Roman" w:hAnsi="Times New Roman" w:cs="Times New Roman"/>
          <w:sz w:val="24"/>
          <w:szCs w:val="24"/>
          <w:lang w:eastAsia="pl-PL"/>
        </w:rPr>
        <w:br/>
        <w:t xml:space="preserve">Informacje dodatkowe: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b/>
          <w:bCs/>
          <w:sz w:val="24"/>
          <w:szCs w:val="24"/>
          <w:lang w:eastAsia="pl-PL"/>
        </w:rPr>
        <w:t xml:space="preserve">III.2) PODSTAWY WYKLUCZENIA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1647A">
        <w:rPr>
          <w:rFonts w:ascii="Times New Roman" w:eastAsia="Times New Roman" w:hAnsi="Times New Roman" w:cs="Times New Roman"/>
          <w:b/>
          <w:bCs/>
          <w:sz w:val="24"/>
          <w:szCs w:val="24"/>
          <w:lang w:eastAsia="pl-PL"/>
        </w:rPr>
        <w:t>Pzp</w:t>
      </w:r>
      <w:proofErr w:type="spellEnd"/>
      <w:r w:rsidRPr="0031647A">
        <w:rPr>
          <w:rFonts w:ascii="Times New Roman" w:eastAsia="Times New Roman" w:hAnsi="Times New Roman" w:cs="Times New Roman"/>
          <w:sz w:val="24"/>
          <w:szCs w:val="24"/>
          <w:lang w:eastAsia="pl-PL"/>
        </w:rPr>
        <w:t xml:space="preserve">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1647A">
        <w:rPr>
          <w:rFonts w:ascii="Times New Roman" w:eastAsia="Times New Roman" w:hAnsi="Times New Roman" w:cs="Times New Roman"/>
          <w:b/>
          <w:bCs/>
          <w:sz w:val="24"/>
          <w:szCs w:val="24"/>
          <w:lang w:eastAsia="pl-PL"/>
        </w:rPr>
        <w:t>Pzp</w:t>
      </w:r>
      <w:proofErr w:type="spellEnd"/>
      <w:r w:rsidRPr="0031647A">
        <w:rPr>
          <w:rFonts w:ascii="Times New Roman" w:eastAsia="Times New Roman" w:hAnsi="Times New Roman" w:cs="Times New Roman"/>
          <w:sz w:val="24"/>
          <w:szCs w:val="24"/>
          <w:lang w:eastAsia="pl-PL"/>
        </w:rPr>
        <w:t xml:space="preserve"> Nie Zamawiający przewiduje następujące fakultatywne podstawy wykluczenia: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1647A">
        <w:rPr>
          <w:rFonts w:ascii="Times New Roman" w:eastAsia="Times New Roman" w:hAnsi="Times New Roman" w:cs="Times New Roman"/>
          <w:sz w:val="24"/>
          <w:szCs w:val="24"/>
          <w:lang w:eastAsia="pl-PL"/>
        </w:rPr>
        <w:br/>
        <w:t xml:space="preserve">Tak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 xml:space="preserve">Oświadczenie o spełnianiu kryteriów selekcji </w:t>
      </w:r>
      <w:r w:rsidRPr="0031647A">
        <w:rPr>
          <w:rFonts w:ascii="Times New Roman" w:eastAsia="Times New Roman" w:hAnsi="Times New Roman" w:cs="Times New Roman"/>
          <w:sz w:val="24"/>
          <w:szCs w:val="24"/>
          <w:lang w:eastAsia="pl-PL"/>
        </w:rPr>
        <w:br/>
        <w:t xml:space="preserve">Nie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 xml:space="preserve">Nie dotyczy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b/>
          <w:bCs/>
          <w:sz w:val="24"/>
          <w:szCs w:val="24"/>
          <w:lang w:eastAsia="pl-PL"/>
        </w:rPr>
        <w:t>III.5.1) W ZAKRESIE SPEŁNIANIA WARUNKÓW UDZIAŁU W POSTĘPOWANIU:</w:t>
      </w:r>
      <w:r w:rsidRPr="0031647A">
        <w:rPr>
          <w:rFonts w:ascii="Times New Roman" w:eastAsia="Times New Roman" w:hAnsi="Times New Roman" w:cs="Times New Roman"/>
          <w:sz w:val="24"/>
          <w:szCs w:val="24"/>
          <w:lang w:eastAsia="pl-PL"/>
        </w:rPr>
        <w:t xml:space="preserve"> </w:t>
      </w:r>
      <w:r w:rsidRPr="0031647A">
        <w:rPr>
          <w:rFonts w:ascii="Times New Roman" w:eastAsia="Times New Roman" w:hAnsi="Times New Roman" w:cs="Times New Roman"/>
          <w:sz w:val="24"/>
          <w:szCs w:val="24"/>
          <w:lang w:eastAsia="pl-PL"/>
        </w:rPr>
        <w:b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 nr 5 do SIWZ)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III.5.2) W ZAKRESIE KRYTERIÓW SELEKCJI:</w:t>
      </w:r>
      <w:r w:rsidRPr="0031647A">
        <w:rPr>
          <w:rFonts w:ascii="Times New Roman" w:eastAsia="Times New Roman" w:hAnsi="Times New Roman" w:cs="Times New Roman"/>
          <w:sz w:val="24"/>
          <w:szCs w:val="24"/>
          <w:lang w:eastAsia="pl-PL"/>
        </w:rPr>
        <w:t xml:space="preserve"> </w:t>
      </w:r>
      <w:r w:rsidRPr="0031647A">
        <w:rPr>
          <w:rFonts w:ascii="Times New Roman" w:eastAsia="Times New Roman" w:hAnsi="Times New Roman" w:cs="Times New Roman"/>
          <w:sz w:val="24"/>
          <w:szCs w:val="24"/>
          <w:lang w:eastAsia="pl-PL"/>
        </w:rPr>
        <w:br/>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 xml:space="preserve">Nie dotyczy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b/>
          <w:bCs/>
          <w:sz w:val="24"/>
          <w:szCs w:val="24"/>
          <w:lang w:eastAsia="pl-PL"/>
        </w:rPr>
        <w:t xml:space="preserve">III.7) INNE DOKUMENTY NIE WYMIENIONE W </w:t>
      </w:r>
      <w:proofErr w:type="spellStart"/>
      <w:r w:rsidRPr="0031647A">
        <w:rPr>
          <w:rFonts w:ascii="Times New Roman" w:eastAsia="Times New Roman" w:hAnsi="Times New Roman" w:cs="Times New Roman"/>
          <w:b/>
          <w:bCs/>
          <w:sz w:val="24"/>
          <w:szCs w:val="24"/>
          <w:lang w:eastAsia="pl-PL"/>
        </w:rPr>
        <w:t>pkt</w:t>
      </w:r>
      <w:proofErr w:type="spellEnd"/>
      <w:r w:rsidRPr="0031647A">
        <w:rPr>
          <w:rFonts w:ascii="Times New Roman" w:eastAsia="Times New Roman" w:hAnsi="Times New Roman" w:cs="Times New Roman"/>
          <w:b/>
          <w:bCs/>
          <w:sz w:val="24"/>
          <w:szCs w:val="24"/>
          <w:lang w:eastAsia="pl-PL"/>
        </w:rPr>
        <w:t xml:space="preserve"> III.3) - III.6)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 xml:space="preserve">Wykonawca, w terminie 3 dni od dnia zamieszczenia na stronie internetowej informacji z otwarcia ofert, (o której mowa w </w:t>
      </w:r>
      <w:proofErr w:type="spellStart"/>
      <w:r w:rsidRPr="0031647A">
        <w:rPr>
          <w:rFonts w:ascii="Times New Roman" w:eastAsia="Times New Roman" w:hAnsi="Times New Roman" w:cs="Times New Roman"/>
          <w:sz w:val="24"/>
          <w:szCs w:val="24"/>
          <w:lang w:eastAsia="pl-PL"/>
        </w:rPr>
        <w:t>art</w:t>
      </w:r>
      <w:proofErr w:type="spellEnd"/>
      <w:r w:rsidRPr="0031647A">
        <w:rPr>
          <w:rFonts w:ascii="Times New Roman" w:eastAsia="Times New Roman" w:hAnsi="Times New Roman" w:cs="Times New Roman"/>
          <w:sz w:val="24"/>
          <w:szCs w:val="24"/>
          <w:lang w:eastAsia="pl-PL"/>
        </w:rPr>
        <w:t xml:space="preserve">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proofErr w:type="spellStart"/>
      <w:r w:rsidRPr="0031647A">
        <w:rPr>
          <w:rFonts w:ascii="Times New Roman" w:eastAsia="Times New Roman" w:hAnsi="Times New Roman" w:cs="Times New Roman"/>
          <w:sz w:val="24"/>
          <w:szCs w:val="24"/>
          <w:lang w:eastAsia="pl-PL"/>
        </w:rPr>
        <w:t>art</w:t>
      </w:r>
      <w:proofErr w:type="spellEnd"/>
      <w:r w:rsidRPr="0031647A">
        <w:rPr>
          <w:rFonts w:ascii="Times New Roman" w:eastAsia="Times New Roman" w:hAnsi="Times New Roman" w:cs="Times New Roman"/>
          <w:sz w:val="24"/>
          <w:szCs w:val="24"/>
          <w:lang w:eastAsia="pl-PL"/>
        </w:rPr>
        <w:t xml:space="preserve"> 24 ust 1 </w:t>
      </w:r>
      <w:proofErr w:type="spellStart"/>
      <w:r w:rsidRPr="0031647A">
        <w:rPr>
          <w:rFonts w:ascii="Times New Roman" w:eastAsia="Times New Roman" w:hAnsi="Times New Roman" w:cs="Times New Roman"/>
          <w:sz w:val="24"/>
          <w:szCs w:val="24"/>
          <w:lang w:eastAsia="pl-PL"/>
        </w:rPr>
        <w:t>pkt</w:t>
      </w:r>
      <w:proofErr w:type="spellEnd"/>
      <w:r w:rsidRPr="0031647A">
        <w:rPr>
          <w:rFonts w:ascii="Times New Roman" w:eastAsia="Times New Roman" w:hAnsi="Times New Roman" w:cs="Times New Roman"/>
          <w:sz w:val="24"/>
          <w:szCs w:val="24"/>
          <w:lang w:eastAsia="pl-PL"/>
        </w:rPr>
        <w:t xml:space="preserve"> 23 PZP) - wg załącznika Nr 6. Wraz ze złożeniem oświadczenia, wykonawca może przedstawić dowody, że powiązania z innym wykonawcą nie prowadzą do zakłócenia konkurencji w postępowaniu o udzielenie zamówienia.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u w:val="single"/>
          <w:lang w:eastAsia="pl-PL"/>
        </w:rPr>
        <w:t xml:space="preserve">SEKCJA IV: PROCEDURA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b/>
          <w:bCs/>
          <w:sz w:val="24"/>
          <w:szCs w:val="24"/>
          <w:lang w:eastAsia="pl-PL"/>
        </w:rPr>
        <w:t xml:space="preserve">IV.1) OPIS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 xml:space="preserve">IV.1.1) Tryb udzielenia zamówienia: </w:t>
      </w:r>
      <w:r w:rsidRPr="0031647A">
        <w:rPr>
          <w:rFonts w:ascii="Times New Roman" w:eastAsia="Times New Roman" w:hAnsi="Times New Roman" w:cs="Times New Roman"/>
          <w:sz w:val="24"/>
          <w:szCs w:val="24"/>
          <w:lang w:eastAsia="pl-PL"/>
        </w:rPr>
        <w:t xml:space="preserve">Przetarg nieograniczony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IV.1.2) Zamawiający żąda wniesienia wadium:</w:t>
      </w:r>
      <w:r w:rsidRPr="0031647A">
        <w:rPr>
          <w:rFonts w:ascii="Times New Roman" w:eastAsia="Times New Roman" w:hAnsi="Times New Roman" w:cs="Times New Roman"/>
          <w:sz w:val="24"/>
          <w:szCs w:val="24"/>
          <w:lang w:eastAsia="pl-PL"/>
        </w:rPr>
        <w:t xml:space="preserve">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 xml:space="preserve">Nie </w:t>
      </w:r>
      <w:r w:rsidRPr="0031647A">
        <w:rPr>
          <w:rFonts w:ascii="Times New Roman" w:eastAsia="Times New Roman" w:hAnsi="Times New Roman" w:cs="Times New Roman"/>
          <w:sz w:val="24"/>
          <w:szCs w:val="24"/>
          <w:lang w:eastAsia="pl-PL"/>
        </w:rPr>
        <w:br/>
        <w:t xml:space="preserve">Informacja na temat wadium </w:t>
      </w:r>
      <w:r w:rsidRPr="0031647A">
        <w:rPr>
          <w:rFonts w:ascii="Times New Roman" w:eastAsia="Times New Roman" w:hAnsi="Times New Roman" w:cs="Times New Roman"/>
          <w:sz w:val="24"/>
          <w:szCs w:val="24"/>
          <w:lang w:eastAsia="pl-PL"/>
        </w:rPr>
        <w:br/>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IV.1.3) Przewiduje się udzielenie zaliczek na poczet wykonania zamówienia:</w:t>
      </w:r>
      <w:r w:rsidRPr="0031647A">
        <w:rPr>
          <w:rFonts w:ascii="Times New Roman" w:eastAsia="Times New Roman" w:hAnsi="Times New Roman" w:cs="Times New Roman"/>
          <w:sz w:val="24"/>
          <w:szCs w:val="24"/>
          <w:lang w:eastAsia="pl-PL"/>
        </w:rPr>
        <w:t xml:space="preserve">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 xml:space="preserve">Nie </w:t>
      </w:r>
      <w:r w:rsidRPr="0031647A">
        <w:rPr>
          <w:rFonts w:ascii="Times New Roman" w:eastAsia="Times New Roman" w:hAnsi="Times New Roman" w:cs="Times New Roman"/>
          <w:sz w:val="24"/>
          <w:szCs w:val="24"/>
          <w:lang w:eastAsia="pl-PL"/>
        </w:rPr>
        <w:br/>
        <w:t xml:space="preserve">Należy podać informacje na temat udzielania zaliczek: </w:t>
      </w:r>
      <w:r w:rsidRPr="0031647A">
        <w:rPr>
          <w:rFonts w:ascii="Times New Roman" w:eastAsia="Times New Roman" w:hAnsi="Times New Roman" w:cs="Times New Roman"/>
          <w:sz w:val="24"/>
          <w:szCs w:val="24"/>
          <w:lang w:eastAsia="pl-PL"/>
        </w:rPr>
        <w:br/>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 xml:space="preserve">Nie </w:t>
      </w:r>
      <w:r w:rsidRPr="0031647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1647A">
        <w:rPr>
          <w:rFonts w:ascii="Times New Roman" w:eastAsia="Times New Roman" w:hAnsi="Times New Roman" w:cs="Times New Roman"/>
          <w:sz w:val="24"/>
          <w:szCs w:val="24"/>
          <w:lang w:eastAsia="pl-PL"/>
        </w:rPr>
        <w:br/>
        <w:t xml:space="preserve">Nie </w:t>
      </w:r>
      <w:r w:rsidRPr="0031647A">
        <w:rPr>
          <w:rFonts w:ascii="Times New Roman" w:eastAsia="Times New Roman" w:hAnsi="Times New Roman" w:cs="Times New Roman"/>
          <w:sz w:val="24"/>
          <w:szCs w:val="24"/>
          <w:lang w:eastAsia="pl-PL"/>
        </w:rPr>
        <w:br/>
        <w:t xml:space="preserve">Informacje dodatkowe: </w:t>
      </w:r>
      <w:r w:rsidRPr="0031647A">
        <w:rPr>
          <w:rFonts w:ascii="Times New Roman" w:eastAsia="Times New Roman" w:hAnsi="Times New Roman" w:cs="Times New Roman"/>
          <w:sz w:val="24"/>
          <w:szCs w:val="24"/>
          <w:lang w:eastAsia="pl-PL"/>
        </w:rPr>
        <w:br/>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 xml:space="preserve">IV.1.5.) Wymaga się złożenia oferty wariantowej: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br/>
        <w:t xml:space="preserve">Dopuszcza się złożenie oferty wariantowej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1647A">
        <w:rPr>
          <w:rFonts w:ascii="Times New Roman" w:eastAsia="Times New Roman" w:hAnsi="Times New Roman" w:cs="Times New Roman"/>
          <w:sz w:val="24"/>
          <w:szCs w:val="24"/>
          <w:lang w:eastAsia="pl-PL"/>
        </w:rPr>
        <w:br/>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 xml:space="preserve">Liczba wykonawców   </w:t>
      </w:r>
      <w:r w:rsidRPr="0031647A">
        <w:rPr>
          <w:rFonts w:ascii="Times New Roman" w:eastAsia="Times New Roman" w:hAnsi="Times New Roman" w:cs="Times New Roman"/>
          <w:sz w:val="24"/>
          <w:szCs w:val="24"/>
          <w:lang w:eastAsia="pl-PL"/>
        </w:rPr>
        <w:br/>
        <w:t xml:space="preserve">Przewidywana minimalna liczba wykonawców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lastRenderedPageBreak/>
        <w:t xml:space="preserve">Maksymalna liczba wykonawców   </w:t>
      </w:r>
      <w:r w:rsidRPr="0031647A">
        <w:rPr>
          <w:rFonts w:ascii="Times New Roman" w:eastAsia="Times New Roman" w:hAnsi="Times New Roman" w:cs="Times New Roman"/>
          <w:sz w:val="24"/>
          <w:szCs w:val="24"/>
          <w:lang w:eastAsia="pl-PL"/>
        </w:rPr>
        <w:br/>
        <w:t xml:space="preserve">Kryteria selekcji wykonawców: </w:t>
      </w:r>
      <w:r w:rsidRPr="0031647A">
        <w:rPr>
          <w:rFonts w:ascii="Times New Roman" w:eastAsia="Times New Roman" w:hAnsi="Times New Roman" w:cs="Times New Roman"/>
          <w:sz w:val="24"/>
          <w:szCs w:val="24"/>
          <w:lang w:eastAsia="pl-PL"/>
        </w:rPr>
        <w:br/>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 xml:space="preserve">IV.1.7) Informacje na temat umowy ramowej lub dynamicznego systemu zakupów: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 xml:space="preserve">Umowa ramowa będzie zawarta: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t xml:space="preserve">Czy przewiduje się ograniczenie liczby uczestników umowy ramowej: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t xml:space="preserve">Przewidziana maksymalna liczba uczestników umowy ramowej: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t xml:space="preserve">Informacje dodatkowe: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t xml:space="preserve">Zamówienie obejmuje ustanowienie dynamicznego systemu zakupów: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t xml:space="preserve">Informacje dodatkowe: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1647A">
        <w:rPr>
          <w:rFonts w:ascii="Times New Roman" w:eastAsia="Times New Roman" w:hAnsi="Times New Roman" w:cs="Times New Roman"/>
          <w:sz w:val="24"/>
          <w:szCs w:val="24"/>
          <w:lang w:eastAsia="pl-PL"/>
        </w:rPr>
        <w:br/>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 xml:space="preserve">IV.1.8) Aukcja elektroniczna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 xml:space="preserve">Przewidziane jest przeprowadzenie aukcji elektronicznej </w:t>
      </w:r>
      <w:r w:rsidRPr="0031647A">
        <w:rPr>
          <w:rFonts w:ascii="Times New Roman" w:eastAsia="Times New Roman" w:hAnsi="Times New Roman" w:cs="Times New Roman"/>
          <w:i/>
          <w:iCs/>
          <w:sz w:val="24"/>
          <w:szCs w:val="24"/>
          <w:lang w:eastAsia="pl-PL"/>
        </w:rPr>
        <w:t xml:space="preserve">(przetarg nieograniczony, przetarg ograniczony, negocjacje z ogłoszeniem) </w:t>
      </w:r>
      <w:r w:rsidRPr="0031647A">
        <w:rPr>
          <w:rFonts w:ascii="Times New Roman" w:eastAsia="Times New Roman" w:hAnsi="Times New Roman" w:cs="Times New Roman"/>
          <w:sz w:val="24"/>
          <w:szCs w:val="24"/>
          <w:lang w:eastAsia="pl-PL"/>
        </w:rPr>
        <w:t xml:space="preserve">Nie </w:t>
      </w:r>
      <w:r w:rsidRPr="0031647A">
        <w:rPr>
          <w:rFonts w:ascii="Times New Roman" w:eastAsia="Times New Roman" w:hAnsi="Times New Roman" w:cs="Times New Roman"/>
          <w:sz w:val="24"/>
          <w:szCs w:val="24"/>
          <w:lang w:eastAsia="pl-PL"/>
        </w:rPr>
        <w:br/>
        <w:t xml:space="preserve">Należy podać adres strony internetowej, na której aukcja będzie prowadzona: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1647A">
        <w:rPr>
          <w:rFonts w:ascii="Times New Roman" w:eastAsia="Times New Roman" w:hAnsi="Times New Roman" w:cs="Times New Roman"/>
          <w:sz w:val="24"/>
          <w:szCs w:val="24"/>
          <w:lang w:eastAsia="pl-PL"/>
        </w:rPr>
        <w:t xml:space="preserve">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1647A">
        <w:rPr>
          <w:rFonts w:ascii="Times New Roman" w:eastAsia="Times New Roman" w:hAnsi="Times New Roman" w:cs="Times New Roman"/>
          <w:sz w:val="24"/>
          <w:szCs w:val="24"/>
          <w:lang w:eastAsia="pl-PL"/>
        </w:rPr>
        <w:br/>
        <w:t xml:space="preserve">Informacje dotyczące przebiegu aukcji elektronicznej: </w:t>
      </w:r>
      <w:r w:rsidRPr="0031647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1647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1647A">
        <w:rPr>
          <w:rFonts w:ascii="Times New Roman" w:eastAsia="Times New Roman" w:hAnsi="Times New Roman" w:cs="Times New Roman"/>
          <w:sz w:val="24"/>
          <w:szCs w:val="24"/>
          <w:lang w:eastAsia="pl-PL"/>
        </w:rPr>
        <w:br/>
        <w:t xml:space="preserve">Wymagania dotyczące rejestracji i identyfikacji wykonawców w aukcji elektronicznej: </w:t>
      </w:r>
      <w:r w:rsidRPr="0031647A">
        <w:rPr>
          <w:rFonts w:ascii="Times New Roman" w:eastAsia="Times New Roman" w:hAnsi="Times New Roman" w:cs="Times New Roman"/>
          <w:sz w:val="24"/>
          <w:szCs w:val="24"/>
          <w:lang w:eastAsia="pl-PL"/>
        </w:rPr>
        <w:br/>
        <w:t xml:space="preserve">Informacje o liczbie etapów aukcji elektronicznej i czasie ich trwania: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br/>
        <w:t xml:space="preserve">Czas trwania: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lastRenderedPageBreak/>
        <w:t xml:space="preserve">Warunki zamknięcia aukcji elektronicznej: </w:t>
      </w:r>
      <w:r w:rsidRPr="0031647A">
        <w:rPr>
          <w:rFonts w:ascii="Times New Roman" w:eastAsia="Times New Roman" w:hAnsi="Times New Roman" w:cs="Times New Roman"/>
          <w:sz w:val="24"/>
          <w:szCs w:val="24"/>
          <w:lang w:eastAsia="pl-PL"/>
        </w:rPr>
        <w:br/>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 xml:space="preserve">IV.2) KRYTERIA OCENY OFERT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 xml:space="preserve">IV.2.1) Kryteria oceny ofert: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IV.2.2) Kryteria</w:t>
      </w:r>
      <w:r w:rsidRPr="0031647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70"/>
        <w:gridCol w:w="1016"/>
      </w:tblGrid>
      <w:tr w:rsidR="0031647A" w:rsidRPr="0031647A" w:rsidTr="0031647A">
        <w:tc>
          <w:tcPr>
            <w:tcW w:w="0" w:type="auto"/>
            <w:tcBorders>
              <w:top w:val="single" w:sz="6" w:space="0" w:color="000000"/>
              <w:left w:val="single" w:sz="6" w:space="0" w:color="000000"/>
              <w:bottom w:val="single" w:sz="6" w:space="0" w:color="000000"/>
              <w:right w:val="single" w:sz="6" w:space="0" w:color="000000"/>
            </w:tcBorders>
            <w:vAlign w:val="center"/>
            <w:hideMark/>
          </w:tcPr>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Znaczenie</w:t>
            </w:r>
          </w:p>
        </w:tc>
      </w:tr>
      <w:tr w:rsidR="0031647A" w:rsidRPr="0031647A" w:rsidTr="0031647A">
        <w:tc>
          <w:tcPr>
            <w:tcW w:w="0" w:type="auto"/>
            <w:tcBorders>
              <w:top w:val="single" w:sz="6" w:space="0" w:color="000000"/>
              <w:left w:val="single" w:sz="6" w:space="0" w:color="000000"/>
              <w:bottom w:val="single" w:sz="6" w:space="0" w:color="000000"/>
              <w:right w:val="single" w:sz="6" w:space="0" w:color="000000"/>
            </w:tcBorders>
            <w:vAlign w:val="center"/>
            <w:hideMark/>
          </w:tcPr>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60,00</w:t>
            </w:r>
          </w:p>
        </w:tc>
      </w:tr>
      <w:tr w:rsidR="0031647A" w:rsidRPr="0031647A" w:rsidTr="0031647A">
        <w:tc>
          <w:tcPr>
            <w:tcW w:w="0" w:type="auto"/>
            <w:tcBorders>
              <w:top w:val="single" w:sz="6" w:space="0" w:color="000000"/>
              <w:left w:val="single" w:sz="6" w:space="0" w:color="000000"/>
              <w:bottom w:val="single" w:sz="6" w:space="0" w:color="000000"/>
              <w:right w:val="single" w:sz="6" w:space="0" w:color="000000"/>
            </w:tcBorders>
            <w:vAlign w:val="center"/>
            <w:hideMark/>
          </w:tcPr>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40,00</w:t>
            </w:r>
          </w:p>
        </w:tc>
      </w:tr>
    </w:tbl>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1647A">
        <w:rPr>
          <w:rFonts w:ascii="Times New Roman" w:eastAsia="Times New Roman" w:hAnsi="Times New Roman" w:cs="Times New Roman"/>
          <w:b/>
          <w:bCs/>
          <w:sz w:val="24"/>
          <w:szCs w:val="24"/>
          <w:lang w:eastAsia="pl-PL"/>
        </w:rPr>
        <w:t>Pzp</w:t>
      </w:r>
      <w:proofErr w:type="spellEnd"/>
      <w:r w:rsidRPr="0031647A">
        <w:rPr>
          <w:rFonts w:ascii="Times New Roman" w:eastAsia="Times New Roman" w:hAnsi="Times New Roman" w:cs="Times New Roman"/>
          <w:b/>
          <w:bCs/>
          <w:sz w:val="24"/>
          <w:szCs w:val="24"/>
          <w:lang w:eastAsia="pl-PL"/>
        </w:rPr>
        <w:t xml:space="preserve"> </w:t>
      </w:r>
      <w:r w:rsidRPr="0031647A">
        <w:rPr>
          <w:rFonts w:ascii="Times New Roman" w:eastAsia="Times New Roman" w:hAnsi="Times New Roman" w:cs="Times New Roman"/>
          <w:sz w:val="24"/>
          <w:szCs w:val="24"/>
          <w:lang w:eastAsia="pl-PL"/>
        </w:rPr>
        <w:t xml:space="preserve">(przetarg nieograniczony) </w:t>
      </w:r>
      <w:r w:rsidRPr="0031647A">
        <w:rPr>
          <w:rFonts w:ascii="Times New Roman" w:eastAsia="Times New Roman" w:hAnsi="Times New Roman" w:cs="Times New Roman"/>
          <w:sz w:val="24"/>
          <w:szCs w:val="24"/>
          <w:lang w:eastAsia="pl-PL"/>
        </w:rPr>
        <w:br/>
        <w:t xml:space="preserve">Tak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 xml:space="preserve">IV.3) Negocjacje z ogłoszeniem, dialog konkurencyjny, partnerstwo innowacyjne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IV.3.1) Informacje na temat negocjacji z ogłoszeniem</w:t>
      </w:r>
      <w:r w:rsidRPr="0031647A">
        <w:rPr>
          <w:rFonts w:ascii="Times New Roman" w:eastAsia="Times New Roman" w:hAnsi="Times New Roman" w:cs="Times New Roman"/>
          <w:sz w:val="24"/>
          <w:szCs w:val="24"/>
          <w:lang w:eastAsia="pl-PL"/>
        </w:rPr>
        <w:t xml:space="preserve"> </w:t>
      </w:r>
      <w:r w:rsidRPr="0031647A">
        <w:rPr>
          <w:rFonts w:ascii="Times New Roman" w:eastAsia="Times New Roman" w:hAnsi="Times New Roman" w:cs="Times New Roman"/>
          <w:sz w:val="24"/>
          <w:szCs w:val="24"/>
          <w:lang w:eastAsia="pl-PL"/>
        </w:rPr>
        <w:br/>
        <w:t xml:space="preserve">Minimalne wymagania, które muszą spełniać wszystkie oferty: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1647A">
        <w:rPr>
          <w:rFonts w:ascii="Times New Roman" w:eastAsia="Times New Roman" w:hAnsi="Times New Roman" w:cs="Times New Roman"/>
          <w:sz w:val="24"/>
          <w:szCs w:val="24"/>
          <w:lang w:eastAsia="pl-PL"/>
        </w:rPr>
        <w:br/>
        <w:t xml:space="preserve">Przewidziany jest podział negocjacji na etapy w celu ograniczenia liczby ofert: </w:t>
      </w:r>
      <w:r w:rsidRPr="0031647A">
        <w:rPr>
          <w:rFonts w:ascii="Times New Roman" w:eastAsia="Times New Roman" w:hAnsi="Times New Roman" w:cs="Times New Roman"/>
          <w:sz w:val="24"/>
          <w:szCs w:val="24"/>
          <w:lang w:eastAsia="pl-PL"/>
        </w:rPr>
        <w:br/>
        <w:t xml:space="preserve">Należy podać informacje na temat etapów negocjacji (w tym liczbę etapów):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t xml:space="preserve">Informacje dodatkowe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IV.3.2) Informacje na temat dialogu konkurencyjnego</w:t>
      </w:r>
      <w:r w:rsidRPr="0031647A">
        <w:rPr>
          <w:rFonts w:ascii="Times New Roman" w:eastAsia="Times New Roman" w:hAnsi="Times New Roman" w:cs="Times New Roman"/>
          <w:sz w:val="24"/>
          <w:szCs w:val="24"/>
          <w:lang w:eastAsia="pl-PL"/>
        </w:rPr>
        <w:t xml:space="preserve"> </w:t>
      </w:r>
      <w:r w:rsidRPr="0031647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t xml:space="preserve">Wstępny harmonogram postępowania: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t xml:space="preserve">Podział dialogu na etapy w celu ograniczenia liczby rozwiązań: </w:t>
      </w:r>
      <w:r w:rsidRPr="0031647A">
        <w:rPr>
          <w:rFonts w:ascii="Times New Roman" w:eastAsia="Times New Roman" w:hAnsi="Times New Roman" w:cs="Times New Roman"/>
          <w:sz w:val="24"/>
          <w:szCs w:val="24"/>
          <w:lang w:eastAsia="pl-PL"/>
        </w:rPr>
        <w:br/>
        <w:t xml:space="preserve">Należy podać informacje na temat etapów dialogu: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t xml:space="preserve">Informacje dodatkowe: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IV.3.3) Informacje na temat partnerstwa innowacyjnego</w:t>
      </w:r>
      <w:r w:rsidRPr="0031647A">
        <w:rPr>
          <w:rFonts w:ascii="Times New Roman" w:eastAsia="Times New Roman" w:hAnsi="Times New Roman" w:cs="Times New Roman"/>
          <w:sz w:val="24"/>
          <w:szCs w:val="24"/>
          <w:lang w:eastAsia="pl-PL"/>
        </w:rPr>
        <w:t xml:space="preserve"> </w:t>
      </w:r>
      <w:r w:rsidRPr="0031647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t xml:space="preserve">Informacje dodatkowe: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lastRenderedPageBreak/>
        <w:t xml:space="preserve">IV.4) Licytacja elektroniczna </w:t>
      </w:r>
      <w:r w:rsidRPr="0031647A">
        <w:rPr>
          <w:rFonts w:ascii="Times New Roman" w:eastAsia="Times New Roman" w:hAnsi="Times New Roman" w:cs="Times New Roman"/>
          <w:sz w:val="24"/>
          <w:szCs w:val="24"/>
          <w:lang w:eastAsia="pl-PL"/>
        </w:rPr>
        <w:br/>
        <w:t xml:space="preserve">Adres strony internetowej, na której będzie prowadzona licytacja elektroniczna: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 xml:space="preserve">Informacje o liczbie etapów licytacji elektronicznej i czasie ich trwania: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 xml:space="preserve">Czas trwania: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 xml:space="preserve">Termin składania wniosków o dopuszczenie do udziału w licytacji elektronicznej: </w:t>
      </w:r>
      <w:r w:rsidRPr="0031647A">
        <w:rPr>
          <w:rFonts w:ascii="Times New Roman" w:eastAsia="Times New Roman" w:hAnsi="Times New Roman" w:cs="Times New Roman"/>
          <w:sz w:val="24"/>
          <w:szCs w:val="24"/>
          <w:lang w:eastAsia="pl-PL"/>
        </w:rPr>
        <w:br/>
        <w:t xml:space="preserve">Data: godzina: </w:t>
      </w:r>
      <w:r w:rsidRPr="0031647A">
        <w:rPr>
          <w:rFonts w:ascii="Times New Roman" w:eastAsia="Times New Roman" w:hAnsi="Times New Roman" w:cs="Times New Roman"/>
          <w:sz w:val="24"/>
          <w:szCs w:val="24"/>
          <w:lang w:eastAsia="pl-PL"/>
        </w:rPr>
        <w:br/>
        <w:t xml:space="preserve">Termin otwarcia licytacji elektronicznej: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t xml:space="preserve">Termin i warunki zamknięcia licytacji elektronicznej: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br/>
        <w:t xml:space="preserve">Wymagania dotyczące zabezpieczenia należytego wykonania umowy: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lang w:eastAsia="pl-PL"/>
        </w:rPr>
        <w:br/>
        <w:t xml:space="preserve">Informacje dodatkowe: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r w:rsidRPr="0031647A">
        <w:rPr>
          <w:rFonts w:ascii="Times New Roman" w:eastAsia="Times New Roman" w:hAnsi="Times New Roman" w:cs="Times New Roman"/>
          <w:b/>
          <w:bCs/>
          <w:sz w:val="24"/>
          <w:szCs w:val="24"/>
          <w:lang w:eastAsia="pl-PL"/>
        </w:rPr>
        <w:t>IV.5) ZMIANA UMOWY</w:t>
      </w:r>
      <w:r w:rsidRPr="0031647A">
        <w:rPr>
          <w:rFonts w:ascii="Times New Roman" w:eastAsia="Times New Roman" w:hAnsi="Times New Roman" w:cs="Times New Roman"/>
          <w:sz w:val="24"/>
          <w:szCs w:val="24"/>
          <w:lang w:eastAsia="pl-PL"/>
        </w:rPr>
        <w:t xml:space="preserve">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1647A">
        <w:rPr>
          <w:rFonts w:ascii="Times New Roman" w:eastAsia="Times New Roman" w:hAnsi="Times New Roman" w:cs="Times New Roman"/>
          <w:sz w:val="24"/>
          <w:szCs w:val="24"/>
          <w:lang w:eastAsia="pl-PL"/>
        </w:rPr>
        <w:t xml:space="preserve"> Tak </w:t>
      </w:r>
      <w:r w:rsidRPr="0031647A">
        <w:rPr>
          <w:rFonts w:ascii="Times New Roman" w:eastAsia="Times New Roman" w:hAnsi="Times New Roman" w:cs="Times New Roman"/>
          <w:sz w:val="24"/>
          <w:szCs w:val="24"/>
          <w:lang w:eastAsia="pl-PL"/>
        </w:rPr>
        <w:br/>
        <w:t xml:space="preserve">Należy wskazać zakres, charakter zmian oraz warunki wprowadzenia zmian: </w:t>
      </w:r>
      <w:r w:rsidRPr="0031647A">
        <w:rPr>
          <w:rFonts w:ascii="Times New Roman" w:eastAsia="Times New Roman" w:hAnsi="Times New Roman" w:cs="Times New Roman"/>
          <w:sz w:val="24"/>
          <w:szCs w:val="24"/>
          <w:lang w:eastAsia="pl-PL"/>
        </w:rPr>
        <w:br/>
        <w:t xml:space="preserve">Zamawiający przewiduje możliwość wprowadzenia zmian do umowy na etapie realizacji prac, w szczególności, jeżeli wystąpią następujące przesłanki: 1.1. Zamawiający nie przekaże Wykonawcy terenu budowy w terminie określonym w umowie. W takim przypadku Strony mogą przesunąć termin zakończenia wykonania niniejszej umowy o czas niezbędny do wykonania przedmiotu umowy, jednakże nie dłuższy niż okres oczekiwania przez Wykonawcę na przekazanie przez Zamawiającego terenu budowy; 1.2. Wystąpią wyjątkowo niesprzyjające warunki atmosferyczne uniemożliwiające Wykonawcy wykonanie robót w terminie, o którym mowa w § 5 ust. 1 umowy. Do niesprzyjających warunków atmosferycznych uniemożliwiających Wykonawcy wykonanie robót w określonym terminie zalicza się w szczególności długotrwałe lub intensywne opady atmosferyczne, klęski żywiołowe, niesprzyjające temperatury. W takim przypadku Strony mogą przesunąć termin zakończenia wykonania umowy o czas niezbędny do jego wykonania, jednak nie dłużej niż o okres trwania przeszkody uniemożliwiającej wykonywanie Przedmiotu umowy w terminie pierwotnie ustalonym, 1.3. Powstanie potrzeba przeprowadzenia dodatkowych badań lub ekspertyz, warunkujących wykonanie niniejszej umowy, których nie można było przewidzieć w momencie zawarcia niniejszej umowy. W takim przypadku Strony mogą przesunąć termin zakończenia wykonania umowy o czas niezbędny do jego wykonania, jednak nie dłużej niż o okres trwania przeszkody uniemożliwiającej wykonanie Przedmiotu umowy w terminie pierwotnie ustalonym (tj. o okres potrzebny do przeprowadzenia dodatkowych badań lub ekspertyz), 1.4 Wystąpi brak na rynku dostępnych materiałów lub urządzeń, oferowanych w ofercie Wykonawcy, które mogą być zastąpione innymi materiałami lub urządzeniami spełniającymi wymagania Zamawiającego określone w dokumentacji postępowania </w:t>
      </w:r>
      <w:r w:rsidRPr="0031647A">
        <w:rPr>
          <w:rFonts w:ascii="Times New Roman" w:eastAsia="Times New Roman" w:hAnsi="Times New Roman" w:cs="Times New Roman"/>
          <w:sz w:val="24"/>
          <w:szCs w:val="24"/>
          <w:lang w:eastAsia="pl-PL"/>
        </w:rPr>
        <w:lastRenderedPageBreak/>
        <w:t xml:space="preserve">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 1.5. Wystąpi konieczność zmiany osób koordynujących (osób odpowiedzialnych za realizację ze strony Wykonawcy lub ze strony Zamawiającego), 1.6. Wystąpi kolizja z niezinwentaryzowaną infrastrukturą lub innymi obiektami. W takim przypadku Strony mogą przesunąć termin zakończenia wykonania umowy o czas niezbędny do jego wykonania, jednak nie dłużej niż o kres trwania przeszkody uniemożliwiającej wykonanie Przedmiotu umowy w terminie pierwotnie ustalonym. 1.7. Wystąpią okoliczności, których strony nie mogły przewidzieć w chwili zawarcia umowy pomimo zachowania należytej staranności, które uniemożliwiają wykonanie przedmiotu umowy w terminie przewidzianym w umowie. Taka sytuacja winna być odnotowana w dzienniku budowy oraz musi być udokumentowana stosownymi protokołami podpisanymi przez kierownika budowy i inspektora nadzoru oraz zaakceptowanymi przez Zamawiającego. W takim przypadku strony mogą przesunąć termin wykonania umowy o okres równy okresowi przerw lub przestoju. 1.8. Przedłużenia procedury podpisywania umowy ponad 15 dni licząc od dnia zawiadomienia o wyborze najkorzystniejszej oferty. W takim przypadku strony mogą przesunąć termin wykonania umowy o okres liczony od upływu 15 dniowego okresu od dnia wyboru najkorzystniejszej oferty do dnia podpisania umowy. 2. Zmiana umowy wymaga zachowania formy pisemnej pod rygorem nieważności. 3. Wniosek Wykonawcy o zmianę treści umowy winien być zgłoszony Zamawiającemu, w terminie do 7 dni od momentu wystąpienia przesłanek do zmian umowy. 4. W przypadkach określonych w ust. 1 przedłużenie terminu wykonania Przedmiotu umowy może nastąpić o czas niezbędny do jego wykonania, jednak nie dłużej niż okres trwania przeszkody uniemożliwiającej wykonywanie Przedmiotu umowy. 5. Przedłużenie terminu Zamawiający warunkuje złożeniem przez Wykonawcę wniosku sporządzenie aneksu do umowy wraz 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 wniosku. Zamawiający może zażądać od Wykonawcy okazania oryginałów przedstawionych przez Wykonawcę dokumentów.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 xml:space="preserve">IV.6) INFORMACJE ADMINISTRACYJNE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 xml:space="preserve">IV.6.1) Sposób udostępniania informacji o charakterze poufnym </w:t>
      </w:r>
      <w:r w:rsidRPr="0031647A">
        <w:rPr>
          <w:rFonts w:ascii="Times New Roman" w:eastAsia="Times New Roman" w:hAnsi="Times New Roman" w:cs="Times New Roman"/>
          <w:i/>
          <w:iCs/>
          <w:sz w:val="24"/>
          <w:szCs w:val="24"/>
          <w:lang w:eastAsia="pl-PL"/>
        </w:rPr>
        <w:t xml:space="preserve">(jeżeli dotyczy):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Środki służące ochronie informacji o charakterze poufnym</w:t>
      </w:r>
      <w:r w:rsidRPr="0031647A">
        <w:rPr>
          <w:rFonts w:ascii="Times New Roman" w:eastAsia="Times New Roman" w:hAnsi="Times New Roman" w:cs="Times New Roman"/>
          <w:sz w:val="24"/>
          <w:szCs w:val="24"/>
          <w:lang w:eastAsia="pl-PL"/>
        </w:rPr>
        <w:t xml:space="preserve">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1647A">
        <w:rPr>
          <w:rFonts w:ascii="Times New Roman" w:eastAsia="Times New Roman" w:hAnsi="Times New Roman" w:cs="Times New Roman"/>
          <w:sz w:val="24"/>
          <w:szCs w:val="24"/>
          <w:lang w:eastAsia="pl-PL"/>
        </w:rPr>
        <w:br/>
        <w:t xml:space="preserve">Data: 2020-07-24, godzina: 11:00, </w:t>
      </w:r>
      <w:r w:rsidRPr="0031647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1647A">
        <w:rPr>
          <w:rFonts w:ascii="Times New Roman" w:eastAsia="Times New Roman" w:hAnsi="Times New Roman" w:cs="Times New Roman"/>
          <w:sz w:val="24"/>
          <w:szCs w:val="24"/>
          <w:lang w:eastAsia="pl-PL"/>
        </w:rPr>
        <w:br/>
        <w:t xml:space="preserve">Nie </w:t>
      </w:r>
      <w:r w:rsidRPr="0031647A">
        <w:rPr>
          <w:rFonts w:ascii="Times New Roman" w:eastAsia="Times New Roman" w:hAnsi="Times New Roman" w:cs="Times New Roman"/>
          <w:sz w:val="24"/>
          <w:szCs w:val="24"/>
          <w:lang w:eastAsia="pl-PL"/>
        </w:rPr>
        <w:br/>
        <w:t xml:space="preserve">Wskazać powody: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1647A">
        <w:rPr>
          <w:rFonts w:ascii="Times New Roman" w:eastAsia="Times New Roman" w:hAnsi="Times New Roman" w:cs="Times New Roman"/>
          <w:sz w:val="24"/>
          <w:szCs w:val="24"/>
          <w:lang w:eastAsia="pl-PL"/>
        </w:rPr>
        <w:br/>
        <w:t xml:space="preserve">&gt; POLSKI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 xml:space="preserve">IV.6.3) Termin związania ofertą: </w:t>
      </w:r>
      <w:r w:rsidRPr="0031647A">
        <w:rPr>
          <w:rFonts w:ascii="Times New Roman" w:eastAsia="Times New Roman" w:hAnsi="Times New Roman" w:cs="Times New Roman"/>
          <w:sz w:val="24"/>
          <w:szCs w:val="24"/>
          <w:lang w:eastAsia="pl-PL"/>
        </w:rPr>
        <w:t xml:space="preserve">do: okres w dniach: 30 (od ostatecznego terminu składania </w:t>
      </w:r>
      <w:r w:rsidRPr="0031647A">
        <w:rPr>
          <w:rFonts w:ascii="Times New Roman" w:eastAsia="Times New Roman" w:hAnsi="Times New Roman" w:cs="Times New Roman"/>
          <w:sz w:val="24"/>
          <w:szCs w:val="24"/>
          <w:lang w:eastAsia="pl-PL"/>
        </w:rPr>
        <w:lastRenderedPageBreak/>
        <w:t xml:space="preserve">ofert)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1647A">
        <w:rPr>
          <w:rFonts w:ascii="Times New Roman" w:eastAsia="Times New Roman" w:hAnsi="Times New Roman" w:cs="Times New Roman"/>
          <w:sz w:val="24"/>
          <w:szCs w:val="24"/>
          <w:lang w:eastAsia="pl-PL"/>
        </w:rPr>
        <w:t xml:space="preserve"> Nie </w:t>
      </w:r>
      <w:r w:rsidRPr="0031647A">
        <w:rPr>
          <w:rFonts w:ascii="Times New Roman" w:eastAsia="Times New Roman" w:hAnsi="Times New Roman" w:cs="Times New Roman"/>
          <w:sz w:val="24"/>
          <w:szCs w:val="24"/>
          <w:lang w:eastAsia="pl-PL"/>
        </w:rPr>
        <w:br/>
      </w:r>
      <w:r w:rsidRPr="0031647A">
        <w:rPr>
          <w:rFonts w:ascii="Times New Roman" w:eastAsia="Times New Roman" w:hAnsi="Times New Roman" w:cs="Times New Roman"/>
          <w:b/>
          <w:bCs/>
          <w:sz w:val="24"/>
          <w:szCs w:val="24"/>
          <w:lang w:eastAsia="pl-PL"/>
        </w:rPr>
        <w:t>IV.6.5) Informacje dodatkowe:</w:t>
      </w:r>
      <w:r w:rsidRPr="0031647A">
        <w:rPr>
          <w:rFonts w:ascii="Times New Roman" w:eastAsia="Times New Roman" w:hAnsi="Times New Roman" w:cs="Times New Roman"/>
          <w:sz w:val="24"/>
          <w:szCs w:val="24"/>
          <w:lang w:eastAsia="pl-PL"/>
        </w:rPr>
        <w:t xml:space="preserve"> </w:t>
      </w:r>
      <w:r w:rsidRPr="0031647A">
        <w:rPr>
          <w:rFonts w:ascii="Times New Roman" w:eastAsia="Times New Roman" w:hAnsi="Times New Roman" w:cs="Times New Roman"/>
          <w:sz w:val="24"/>
          <w:szCs w:val="24"/>
          <w:lang w:eastAsia="pl-PL"/>
        </w:rPr>
        <w:br/>
      </w:r>
    </w:p>
    <w:p w:rsidR="0031647A" w:rsidRPr="0031647A" w:rsidRDefault="0031647A" w:rsidP="0031647A">
      <w:pPr>
        <w:spacing w:after="0" w:line="240" w:lineRule="auto"/>
        <w:jc w:val="center"/>
        <w:rPr>
          <w:rFonts w:ascii="Times New Roman" w:eastAsia="Times New Roman" w:hAnsi="Times New Roman" w:cs="Times New Roman"/>
          <w:sz w:val="24"/>
          <w:szCs w:val="24"/>
          <w:lang w:eastAsia="pl-PL"/>
        </w:rPr>
      </w:pPr>
      <w:r w:rsidRPr="0031647A">
        <w:rPr>
          <w:rFonts w:ascii="Times New Roman" w:eastAsia="Times New Roman" w:hAnsi="Times New Roman" w:cs="Times New Roman"/>
          <w:sz w:val="24"/>
          <w:szCs w:val="24"/>
          <w:u w:val="single"/>
          <w:lang w:eastAsia="pl-PL"/>
        </w:rPr>
        <w:t xml:space="preserve">ZAŁĄCZNIK I - INFORMACJE DOTYCZĄCE OFERT CZĘŚCIOWYCH </w:t>
      </w:r>
    </w:p>
    <w:p w:rsidR="0031647A" w:rsidRPr="0031647A" w:rsidRDefault="0031647A" w:rsidP="0031647A">
      <w:pPr>
        <w:spacing w:after="0" w:line="240" w:lineRule="auto"/>
        <w:rPr>
          <w:rFonts w:ascii="Times New Roman" w:eastAsia="Times New Roman" w:hAnsi="Times New Roman" w:cs="Times New Roman"/>
          <w:sz w:val="24"/>
          <w:szCs w:val="24"/>
          <w:lang w:eastAsia="pl-PL"/>
        </w:rPr>
      </w:pPr>
    </w:p>
    <w:p w:rsidR="0031647A" w:rsidRPr="0031647A" w:rsidRDefault="0031647A" w:rsidP="0031647A">
      <w:pPr>
        <w:spacing w:after="0" w:line="240" w:lineRule="auto"/>
        <w:rPr>
          <w:rFonts w:ascii="Times New Roman" w:eastAsia="Times New Roman" w:hAnsi="Times New Roman" w:cs="Times New Roman"/>
          <w:sz w:val="24"/>
          <w:szCs w:val="24"/>
          <w:lang w:eastAsia="pl-PL"/>
        </w:rPr>
      </w:pPr>
    </w:p>
    <w:p w:rsidR="0031647A" w:rsidRPr="0031647A" w:rsidRDefault="0031647A" w:rsidP="0031647A">
      <w:pPr>
        <w:spacing w:after="240" w:line="240" w:lineRule="auto"/>
        <w:rPr>
          <w:rFonts w:ascii="Times New Roman" w:eastAsia="Times New Roman" w:hAnsi="Times New Roman" w:cs="Times New Roman"/>
          <w:sz w:val="24"/>
          <w:szCs w:val="24"/>
          <w:lang w:eastAsia="pl-PL"/>
        </w:rPr>
      </w:pPr>
    </w:p>
    <w:p w:rsidR="0031647A" w:rsidRPr="0031647A" w:rsidRDefault="0031647A" w:rsidP="0031647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31647A" w:rsidRPr="0031647A" w:rsidTr="0031647A">
        <w:trPr>
          <w:tblCellSpacing w:w="15" w:type="dxa"/>
        </w:trPr>
        <w:tc>
          <w:tcPr>
            <w:tcW w:w="0" w:type="auto"/>
            <w:vAlign w:val="center"/>
            <w:hideMark/>
          </w:tcPr>
          <w:p w:rsidR="0031647A" w:rsidRPr="0031647A" w:rsidRDefault="0031647A" w:rsidP="0031647A">
            <w:pPr>
              <w:spacing w:after="0" w:line="240" w:lineRule="auto"/>
              <w:rPr>
                <w:rFonts w:ascii="Times New Roman" w:eastAsia="Times New Roman" w:hAnsi="Times New Roman" w:cs="Times New Roman"/>
                <w:sz w:val="24"/>
                <w:szCs w:val="24"/>
                <w:lang w:eastAsia="pl-PL"/>
              </w:rPr>
            </w:pPr>
          </w:p>
        </w:tc>
      </w:tr>
    </w:tbl>
    <w:p w:rsidR="0031647A" w:rsidRPr="0031647A" w:rsidRDefault="0031647A" w:rsidP="0031647A">
      <w:pPr>
        <w:pBdr>
          <w:top w:val="single" w:sz="6" w:space="1" w:color="auto"/>
        </w:pBdr>
        <w:spacing w:after="0" w:line="240" w:lineRule="auto"/>
        <w:jc w:val="center"/>
        <w:rPr>
          <w:rFonts w:ascii="Arial" w:eastAsia="Times New Roman" w:hAnsi="Arial" w:cs="Arial"/>
          <w:vanish/>
          <w:sz w:val="16"/>
          <w:szCs w:val="16"/>
          <w:lang w:eastAsia="pl-PL"/>
        </w:rPr>
      </w:pPr>
      <w:r w:rsidRPr="0031647A">
        <w:rPr>
          <w:rFonts w:ascii="Arial" w:eastAsia="Times New Roman" w:hAnsi="Arial" w:cs="Arial"/>
          <w:vanish/>
          <w:sz w:val="16"/>
          <w:szCs w:val="16"/>
          <w:lang w:eastAsia="pl-PL"/>
        </w:rPr>
        <w:t>Dół formularza</w:t>
      </w:r>
    </w:p>
    <w:p w:rsidR="0031647A" w:rsidRPr="0031647A" w:rsidRDefault="0031647A" w:rsidP="0031647A">
      <w:pPr>
        <w:pBdr>
          <w:bottom w:val="single" w:sz="6" w:space="1" w:color="auto"/>
        </w:pBdr>
        <w:spacing w:after="0" w:line="240" w:lineRule="auto"/>
        <w:jc w:val="center"/>
        <w:rPr>
          <w:rFonts w:ascii="Arial" w:eastAsia="Times New Roman" w:hAnsi="Arial" w:cs="Arial"/>
          <w:vanish/>
          <w:sz w:val="16"/>
          <w:szCs w:val="16"/>
          <w:lang w:eastAsia="pl-PL"/>
        </w:rPr>
      </w:pPr>
      <w:r w:rsidRPr="0031647A">
        <w:rPr>
          <w:rFonts w:ascii="Arial" w:eastAsia="Times New Roman" w:hAnsi="Arial" w:cs="Arial"/>
          <w:vanish/>
          <w:sz w:val="16"/>
          <w:szCs w:val="16"/>
          <w:lang w:eastAsia="pl-PL"/>
        </w:rPr>
        <w:t>Początek formularza</w:t>
      </w:r>
    </w:p>
    <w:p w:rsidR="0031647A" w:rsidRPr="0031647A" w:rsidRDefault="0031647A" w:rsidP="0031647A">
      <w:pPr>
        <w:pBdr>
          <w:top w:val="single" w:sz="6" w:space="1" w:color="auto"/>
        </w:pBdr>
        <w:spacing w:after="0" w:line="240" w:lineRule="auto"/>
        <w:jc w:val="center"/>
        <w:rPr>
          <w:rFonts w:ascii="Arial" w:eastAsia="Times New Roman" w:hAnsi="Arial" w:cs="Arial"/>
          <w:vanish/>
          <w:sz w:val="16"/>
          <w:szCs w:val="16"/>
          <w:lang w:eastAsia="pl-PL"/>
        </w:rPr>
      </w:pPr>
      <w:r w:rsidRPr="0031647A">
        <w:rPr>
          <w:rFonts w:ascii="Arial" w:eastAsia="Times New Roman" w:hAnsi="Arial" w:cs="Arial"/>
          <w:vanish/>
          <w:sz w:val="16"/>
          <w:szCs w:val="16"/>
          <w:lang w:eastAsia="pl-PL"/>
        </w:rPr>
        <w:t>Dół formularza</w:t>
      </w:r>
    </w:p>
    <w:p w:rsidR="001D4919" w:rsidRDefault="0031647A"/>
    <w:sectPr w:rsidR="001D4919" w:rsidSect="005562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1647A"/>
    <w:rsid w:val="00064FBA"/>
    <w:rsid w:val="000864EC"/>
    <w:rsid w:val="000F6884"/>
    <w:rsid w:val="00103D03"/>
    <w:rsid w:val="00105493"/>
    <w:rsid w:val="00132CCA"/>
    <w:rsid w:val="00134074"/>
    <w:rsid w:val="00162867"/>
    <w:rsid w:val="00170ADA"/>
    <w:rsid w:val="001805A7"/>
    <w:rsid w:val="001F0DF6"/>
    <w:rsid w:val="001F33B4"/>
    <w:rsid w:val="002070E3"/>
    <w:rsid w:val="00214A77"/>
    <w:rsid w:val="00222AF5"/>
    <w:rsid w:val="0022585D"/>
    <w:rsid w:val="00281864"/>
    <w:rsid w:val="002B5C95"/>
    <w:rsid w:val="002C02ED"/>
    <w:rsid w:val="002C0B41"/>
    <w:rsid w:val="0031647A"/>
    <w:rsid w:val="00317E67"/>
    <w:rsid w:val="00353399"/>
    <w:rsid w:val="003547CA"/>
    <w:rsid w:val="003760E5"/>
    <w:rsid w:val="00380FCB"/>
    <w:rsid w:val="00386223"/>
    <w:rsid w:val="0039224A"/>
    <w:rsid w:val="003A7EB5"/>
    <w:rsid w:val="003B3C61"/>
    <w:rsid w:val="003B772E"/>
    <w:rsid w:val="003C1903"/>
    <w:rsid w:val="003C41C2"/>
    <w:rsid w:val="003D7018"/>
    <w:rsid w:val="003E7ABD"/>
    <w:rsid w:val="003F2AF6"/>
    <w:rsid w:val="00414F96"/>
    <w:rsid w:val="00424E85"/>
    <w:rsid w:val="00426014"/>
    <w:rsid w:val="00465815"/>
    <w:rsid w:val="00467B68"/>
    <w:rsid w:val="0047200A"/>
    <w:rsid w:val="004735EC"/>
    <w:rsid w:val="004760A5"/>
    <w:rsid w:val="00490802"/>
    <w:rsid w:val="00490F00"/>
    <w:rsid w:val="0049245F"/>
    <w:rsid w:val="00494F3F"/>
    <w:rsid w:val="004B7675"/>
    <w:rsid w:val="004C6089"/>
    <w:rsid w:val="004F0063"/>
    <w:rsid w:val="00516F73"/>
    <w:rsid w:val="00522D89"/>
    <w:rsid w:val="00554AA5"/>
    <w:rsid w:val="00556283"/>
    <w:rsid w:val="00564D13"/>
    <w:rsid w:val="00596DC3"/>
    <w:rsid w:val="005B3F57"/>
    <w:rsid w:val="00603BF6"/>
    <w:rsid w:val="0061296D"/>
    <w:rsid w:val="00627A77"/>
    <w:rsid w:val="006448D5"/>
    <w:rsid w:val="00655705"/>
    <w:rsid w:val="0065688F"/>
    <w:rsid w:val="006816A9"/>
    <w:rsid w:val="006A0290"/>
    <w:rsid w:val="006E015A"/>
    <w:rsid w:val="00716366"/>
    <w:rsid w:val="0072635E"/>
    <w:rsid w:val="00753C3F"/>
    <w:rsid w:val="00775C4F"/>
    <w:rsid w:val="007769D6"/>
    <w:rsid w:val="00777DB1"/>
    <w:rsid w:val="007A114D"/>
    <w:rsid w:val="007B2333"/>
    <w:rsid w:val="007F342D"/>
    <w:rsid w:val="008274D9"/>
    <w:rsid w:val="00835E2B"/>
    <w:rsid w:val="00852DBA"/>
    <w:rsid w:val="00852E5D"/>
    <w:rsid w:val="0085609C"/>
    <w:rsid w:val="008756D4"/>
    <w:rsid w:val="00894F93"/>
    <w:rsid w:val="00896F1A"/>
    <w:rsid w:val="008B3211"/>
    <w:rsid w:val="008B5948"/>
    <w:rsid w:val="008C6602"/>
    <w:rsid w:val="008D2B44"/>
    <w:rsid w:val="008F36BF"/>
    <w:rsid w:val="009352C1"/>
    <w:rsid w:val="00970D73"/>
    <w:rsid w:val="00977254"/>
    <w:rsid w:val="00992A0E"/>
    <w:rsid w:val="009B332E"/>
    <w:rsid w:val="009E21AA"/>
    <w:rsid w:val="009E5906"/>
    <w:rsid w:val="009E6B40"/>
    <w:rsid w:val="009F25CF"/>
    <w:rsid w:val="009F331B"/>
    <w:rsid w:val="00A04590"/>
    <w:rsid w:val="00A328F0"/>
    <w:rsid w:val="00A44F8C"/>
    <w:rsid w:val="00A45DCF"/>
    <w:rsid w:val="00A73CAE"/>
    <w:rsid w:val="00AE3591"/>
    <w:rsid w:val="00B07DBE"/>
    <w:rsid w:val="00B10126"/>
    <w:rsid w:val="00B37C1A"/>
    <w:rsid w:val="00BB3D10"/>
    <w:rsid w:val="00BE1B41"/>
    <w:rsid w:val="00BF5EFE"/>
    <w:rsid w:val="00BF7BFE"/>
    <w:rsid w:val="00C0184C"/>
    <w:rsid w:val="00C041E8"/>
    <w:rsid w:val="00C10ADE"/>
    <w:rsid w:val="00C14BB4"/>
    <w:rsid w:val="00CA45E2"/>
    <w:rsid w:val="00CB1574"/>
    <w:rsid w:val="00CB68D7"/>
    <w:rsid w:val="00CD4634"/>
    <w:rsid w:val="00D026D8"/>
    <w:rsid w:val="00D1577F"/>
    <w:rsid w:val="00D3480A"/>
    <w:rsid w:val="00D667F9"/>
    <w:rsid w:val="00D71FCA"/>
    <w:rsid w:val="00D95902"/>
    <w:rsid w:val="00DC3645"/>
    <w:rsid w:val="00E07BB2"/>
    <w:rsid w:val="00E31EB9"/>
    <w:rsid w:val="00E42D48"/>
    <w:rsid w:val="00E5090C"/>
    <w:rsid w:val="00E71C06"/>
    <w:rsid w:val="00E7351E"/>
    <w:rsid w:val="00E957F9"/>
    <w:rsid w:val="00EC5D02"/>
    <w:rsid w:val="00EC6AD6"/>
    <w:rsid w:val="00ED1156"/>
    <w:rsid w:val="00ED3713"/>
    <w:rsid w:val="00EE35FF"/>
    <w:rsid w:val="00F03D96"/>
    <w:rsid w:val="00F04C0E"/>
    <w:rsid w:val="00F25D80"/>
    <w:rsid w:val="00F32682"/>
    <w:rsid w:val="00F35F13"/>
    <w:rsid w:val="00F62959"/>
    <w:rsid w:val="00F64380"/>
    <w:rsid w:val="00F70C6B"/>
    <w:rsid w:val="00F85A44"/>
    <w:rsid w:val="00F9611A"/>
    <w:rsid w:val="00FB02A0"/>
    <w:rsid w:val="00FB02F1"/>
    <w:rsid w:val="00FC25D9"/>
    <w:rsid w:val="00FD164A"/>
    <w:rsid w:val="00FD52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628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1647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1647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1647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1647A"/>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412238933">
      <w:bodyDiv w:val="1"/>
      <w:marLeft w:val="0"/>
      <w:marRight w:val="0"/>
      <w:marTop w:val="0"/>
      <w:marBottom w:val="0"/>
      <w:divBdr>
        <w:top w:val="none" w:sz="0" w:space="0" w:color="auto"/>
        <w:left w:val="none" w:sz="0" w:space="0" w:color="auto"/>
        <w:bottom w:val="none" w:sz="0" w:space="0" w:color="auto"/>
        <w:right w:val="none" w:sz="0" w:space="0" w:color="auto"/>
      </w:divBdr>
      <w:divsChild>
        <w:div w:id="1733505452">
          <w:marLeft w:val="0"/>
          <w:marRight w:val="0"/>
          <w:marTop w:val="0"/>
          <w:marBottom w:val="0"/>
          <w:divBdr>
            <w:top w:val="none" w:sz="0" w:space="0" w:color="auto"/>
            <w:left w:val="none" w:sz="0" w:space="0" w:color="auto"/>
            <w:bottom w:val="none" w:sz="0" w:space="0" w:color="auto"/>
            <w:right w:val="none" w:sz="0" w:space="0" w:color="auto"/>
          </w:divBdr>
          <w:divsChild>
            <w:div w:id="652681224">
              <w:marLeft w:val="0"/>
              <w:marRight w:val="0"/>
              <w:marTop w:val="0"/>
              <w:marBottom w:val="0"/>
              <w:divBdr>
                <w:top w:val="none" w:sz="0" w:space="0" w:color="auto"/>
                <w:left w:val="none" w:sz="0" w:space="0" w:color="auto"/>
                <w:bottom w:val="none" w:sz="0" w:space="0" w:color="auto"/>
                <w:right w:val="none" w:sz="0" w:space="0" w:color="auto"/>
              </w:divBdr>
              <w:divsChild>
                <w:div w:id="1607885439">
                  <w:marLeft w:val="0"/>
                  <w:marRight w:val="0"/>
                  <w:marTop w:val="0"/>
                  <w:marBottom w:val="0"/>
                  <w:divBdr>
                    <w:top w:val="none" w:sz="0" w:space="0" w:color="auto"/>
                    <w:left w:val="none" w:sz="0" w:space="0" w:color="auto"/>
                    <w:bottom w:val="none" w:sz="0" w:space="0" w:color="auto"/>
                    <w:right w:val="none" w:sz="0" w:space="0" w:color="auto"/>
                  </w:divBdr>
                </w:div>
                <w:div w:id="1251306661">
                  <w:marLeft w:val="0"/>
                  <w:marRight w:val="0"/>
                  <w:marTop w:val="0"/>
                  <w:marBottom w:val="0"/>
                  <w:divBdr>
                    <w:top w:val="none" w:sz="0" w:space="0" w:color="auto"/>
                    <w:left w:val="none" w:sz="0" w:space="0" w:color="auto"/>
                    <w:bottom w:val="none" w:sz="0" w:space="0" w:color="auto"/>
                    <w:right w:val="none" w:sz="0" w:space="0" w:color="auto"/>
                  </w:divBdr>
                </w:div>
                <w:div w:id="1984037030">
                  <w:marLeft w:val="0"/>
                  <w:marRight w:val="0"/>
                  <w:marTop w:val="0"/>
                  <w:marBottom w:val="0"/>
                  <w:divBdr>
                    <w:top w:val="none" w:sz="0" w:space="0" w:color="auto"/>
                    <w:left w:val="none" w:sz="0" w:space="0" w:color="auto"/>
                    <w:bottom w:val="none" w:sz="0" w:space="0" w:color="auto"/>
                    <w:right w:val="none" w:sz="0" w:space="0" w:color="auto"/>
                  </w:divBdr>
                  <w:divsChild>
                    <w:div w:id="406848692">
                      <w:marLeft w:val="0"/>
                      <w:marRight w:val="0"/>
                      <w:marTop w:val="0"/>
                      <w:marBottom w:val="0"/>
                      <w:divBdr>
                        <w:top w:val="none" w:sz="0" w:space="0" w:color="auto"/>
                        <w:left w:val="none" w:sz="0" w:space="0" w:color="auto"/>
                        <w:bottom w:val="none" w:sz="0" w:space="0" w:color="auto"/>
                        <w:right w:val="none" w:sz="0" w:space="0" w:color="auto"/>
                      </w:divBdr>
                    </w:div>
                  </w:divsChild>
                </w:div>
                <w:div w:id="377317466">
                  <w:marLeft w:val="0"/>
                  <w:marRight w:val="0"/>
                  <w:marTop w:val="0"/>
                  <w:marBottom w:val="0"/>
                  <w:divBdr>
                    <w:top w:val="none" w:sz="0" w:space="0" w:color="auto"/>
                    <w:left w:val="none" w:sz="0" w:space="0" w:color="auto"/>
                    <w:bottom w:val="none" w:sz="0" w:space="0" w:color="auto"/>
                    <w:right w:val="none" w:sz="0" w:space="0" w:color="auto"/>
                  </w:divBdr>
                  <w:divsChild>
                    <w:div w:id="1840073764">
                      <w:marLeft w:val="0"/>
                      <w:marRight w:val="0"/>
                      <w:marTop w:val="0"/>
                      <w:marBottom w:val="0"/>
                      <w:divBdr>
                        <w:top w:val="none" w:sz="0" w:space="0" w:color="auto"/>
                        <w:left w:val="none" w:sz="0" w:space="0" w:color="auto"/>
                        <w:bottom w:val="none" w:sz="0" w:space="0" w:color="auto"/>
                        <w:right w:val="none" w:sz="0" w:space="0" w:color="auto"/>
                      </w:divBdr>
                    </w:div>
                  </w:divsChild>
                </w:div>
                <w:div w:id="1010330246">
                  <w:marLeft w:val="0"/>
                  <w:marRight w:val="0"/>
                  <w:marTop w:val="0"/>
                  <w:marBottom w:val="0"/>
                  <w:divBdr>
                    <w:top w:val="none" w:sz="0" w:space="0" w:color="auto"/>
                    <w:left w:val="none" w:sz="0" w:space="0" w:color="auto"/>
                    <w:bottom w:val="none" w:sz="0" w:space="0" w:color="auto"/>
                    <w:right w:val="none" w:sz="0" w:space="0" w:color="auto"/>
                  </w:divBdr>
                  <w:divsChild>
                    <w:div w:id="1802724248">
                      <w:marLeft w:val="0"/>
                      <w:marRight w:val="0"/>
                      <w:marTop w:val="0"/>
                      <w:marBottom w:val="0"/>
                      <w:divBdr>
                        <w:top w:val="none" w:sz="0" w:space="0" w:color="auto"/>
                        <w:left w:val="none" w:sz="0" w:space="0" w:color="auto"/>
                        <w:bottom w:val="none" w:sz="0" w:space="0" w:color="auto"/>
                        <w:right w:val="none" w:sz="0" w:space="0" w:color="auto"/>
                      </w:divBdr>
                    </w:div>
                    <w:div w:id="1801267619">
                      <w:marLeft w:val="0"/>
                      <w:marRight w:val="0"/>
                      <w:marTop w:val="0"/>
                      <w:marBottom w:val="0"/>
                      <w:divBdr>
                        <w:top w:val="none" w:sz="0" w:space="0" w:color="auto"/>
                        <w:left w:val="none" w:sz="0" w:space="0" w:color="auto"/>
                        <w:bottom w:val="none" w:sz="0" w:space="0" w:color="auto"/>
                        <w:right w:val="none" w:sz="0" w:space="0" w:color="auto"/>
                      </w:divBdr>
                    </w:div>
                    <w:div w:id="1467698308">
                      <w:marLeft w:val="0"/>
                      <w:marRight w:val="0"/>
                      <w:marTop w:val="0"/>
                      <w:marBottom w:val="0"/>
                      <w:divBdr>
                        <w:top w:val="none" w:sz="0" w:space="0" w:color="auto"/>
                        <w:left w:val="none" w:sz="0" w:space="0" w:color="auto"/>
                        <w:bottom w:val="none" w:sz="0" w:space="0" w:color="auto"/>
                        <w:right w:val="none" w:sz="0" w:space="0" w:color="auto"/>
                      </w:divBdr>
                    </w:div>
                    <w:div w:id="1937011465">
                      <w:marLeft w:val="0"/>
                      <w:marRight w:val="0"/>
                      <w:marTop w:val="0"/>
                      <w:marBottom w:val="0"/>
                      <w:divBdr>
                        <w:top w:val="none" w:sz="0" w:space="0" w:color="auto"/>
                        <w:left w:val="none" w:sz="0" w:space="0" w:color="auto"/>
                        <w:bottom w:val="none" w:sz="0" w:space="0" w:color="auto"/>
                        <w:right w:val="none" w:sz="0" w:space="0" w:color="auto"/>
                      </w:divBdr>
                    </w:div>
                  </w:divsChild>
                </w:div>
                <w:div w:id="941768026">
                  <w:marLeft w:val="0"/>
                  <w:marRight w:val="0"/>
                  <w:marTop w:val="0"/>
                  <w:marBottom w:val="0"/>
                  <w:divBdr>
                    <w:top w:val="none" w:sz="0" w:space="0" w:color="auto"/>
                    <w:left w:val="none" w:sz="0" w:space="0" w:color="auto"/>
                    <w:bottom w:val="none" w:sz="0" w:space="0" w:color="auto"/>
                    <w:right w:val="none" w:sz="0" w:space="0" w:color="auto"/>
                  </w:divBdr>
                  <w:divsChild>
                    <w:div w:id="1306468661">
                      <w:marLeft w:val="0"/>
                      <w:marRight w:val="0"/>
                      <w:marTop w:val="0"/>
                      <w:marBottom w:val="0"/>
                      <w:divBdr>
                        <w:top w:val="none" w:sz="0" w:space="0" w:color="auto"/>
                        <w:left w:val="none" w:sz="0" w:space="0" w:color="auto"/>
                        <w:bottom w:val="none" w:sz="0" w:space="0" w:color="auto"/>
                        <w:right w:val="none" w:sz="0" w:space="0" w:color="auto"/>
                      </w:divBdr>
                    </w:div>
                    <w:div w:id="2066366081">
                      <w:marLeft w:val="0"/>
                      <w:marRight w:val="0"/>
                      <w:marTop w:val="0"/>
                      <w:marBottom w:val="0"/>
                      <w:divBdr>
                        <w:top w:val="none" w:sz="0" w:space="0" w:color="auto"/>
                        <w:left w:val="none" w:sz="0" w:space="0" w:color="auto"/>
                        <w:bottom w:val="none" w:sz="0" w:space="0" w:color="auto"/>
                        <w:right w:val="none" w:sz="0" w:space="0" w:color="auto"/>
                      </w:divBdr>
                    </w:div>
                    <w:div w:id="2131046890">
                      <w:marLeft w:val="0"/>
                      <w:marRight w:val="0"/>
                      <w:marTop w:val="0"/>
                      <w:marBottom w:val="0"/>
                      <w:divBdr>
                        <w:top w:val="none" w:sz="0" w:space="0" w:color="auto"/>
                        <w:left w:val="none" w:sz="0" w:space="0" w:color="auto"/>
                        <w:bottom w:val="none" w:sz="0" w:space="0" w:color="auto"/>
                        <w:right w:val="none" w:sz="0" w:space="0" w:color="auto"/>
                      </w:divBdr>
                    </w:div>
                    <w:div w:id="2015642373">
                      <w:marLeft w:val="0"/>
                      <w:marRight w:val="0"/>
                      <w:marTop w:val="0"/>
                      <w:marBottom w:val="0"/>
                      <w:divBdr>
                        <w:top w:val="none" w:sz="0" w:space="0" w:color="auto"/>
                        <w:left w:val="none" w:sz="0" w:space="0" w:color="auto"/>
                        <w:bottom w:val="none" w:sz="0" w:space="0" w:color="auto"/>
                        <w:right w:val="none" w:sz="0" w:space="0" w:color="auto"/>
                      </w:divBdr>
                    </w:div>
                    <w:div w:id="702825608">
                      <w:marLeft w:val="0"/>
                      <w:marRight w:val="0"/>
                      <w:marTop w:val="0"/>
                      <w:marBottom w:val="0"/>
                      <w:divBdr>
                        <w:top w:val="none" w:sz="0" w:space="0" w:color="auto"/>
                        <w:left w:val="none" w:sz="0" w:space="0" w:color="auto"/>
                        <w:bottom w:val="none" w:sz="0" w:space="0" w:color="auto"/>
                        <w:right w:val="none" w:sz="0" w:space="0" w:color="auto"/>
                      </w:divBdr>
                    </w:div>
                    <w:div w:id="775098755">
                      <w:marLeft w:val="0"/>
                      <w:marRight w:val="0"/>
                      <w:marTop w:val="0"/>
                      <w:marBottom w:val="0"/>
                      <w:divBdr>
                        <w:top w:val="none" w:sz="0" w:space="0" w:color="auto"/>
                        <w:left w:val="none" w:sz="0" w:space="0" w:color="auto"/>
                        <w:bottom w:val="none" w:sz="0" w:space="0" w:color="auto"/>
                        <w:right w:val="none" w:sz="0" w:space="0" w:color="auto"/>
                      </w:divBdr>
                    </w:div>
                    <w:div w:id="1599480382">
                      <w:marLeft w:val="0"/>
                      <w:marRight w:val="0"/>
                      <w:marTop w:val="0"/>
                      <w:marBottom w:val="0"/>
                      <w:divBdr>
                        <w:top w:val="none" w:sz="0" w:space="0" w:color="auto"/>
                        <w:left w:val="none" w:sz="0" w:space="0" w:color="auto"/>
                        <w:bottom w:val="none" w:sz="0" w:space="0" w:color="auto"/>
                        <w:right w:val="none" w:sz="0" w:space="0" w:color="auto"/>
                      </w:divBdr>
                    </w:div>
                  </w:divsChild>
                </w:div>
                <w:div w:id="753548281">
                  <w:marLeft w:val="0"/>
                  <w:marRight w:val="0"/>
                  <w:marTop w:val="0"/>
                  <w:marBottom w:val="0"/>
                  <w:divBdr>
                    <w:top w:val="none" w:sz="0" w:space="0" w:color="auto"/>
                    <w:left w:val="none" w:sz="0" w:space="0" w:color="auto"/>
                    <w:bottom w:val="none" w:sz="0" w:space="0" w:color="auto"/>
                    <w:right w:val="none" w:sz="0" w:space="0" w:color="auto"/>
                  </w:divBdr>
                  <w:divsChild>
                    <w:div w:id="852453741">
                      <w:marLeft w:val="0"/>
                      <w:marRight w:val="0"/>
                      <w:marTop w:val="0"/>
                      <w:marBottom w:val="0"/>
                      <w:divBdr>
                        <w:top w:val="none" w:sz="0" w:space="0" w:color="auto"/>
                        <w:left w:val="none" w:sz="0" w:space="0" w:color="auto"/>
                        <w:bottom w:val="none" w:sz="0" w:space="0" w:color="auto"/>
                        <w:right w:val="none" w:sz="0" w:space="0" w:color="auto"/>
                      </w:divBdr>
                    </w:div>
                    <w:div w:id="724528981">
                      <w:marLeft w:val="0"/>
                      <w:marRight w:val="0"/>
                      <w:marTop w:val="0"/>
                      <w:marBottom w:val="0"/>
                      <w:divBdr>
                        <w:top w:val="none" w:sz="0" w:space="0" w:color="auto"/>
                        <w:left w:val="none" w:sz="0" w:space="0" w:color="auto"/>
                        <w:bottom w:val="none" w:sz="0" w:space="0" w:color="auto"/>
                        <w:right w:val="none" w:sz="0" w:space="0" w:color="auto"/>
                      </w:divBdr>
                    </w:div>
                  </w:divsChild>
                </w:div>
                <w:div w:id="434061918">
                  <w:marLeft w:val="0"/>
                  <w:marRight w:val="0"/>
                  <w:marTop w:val="0"/>
                  <w:marBottom w:val="0"/>
                  <w:divBdr>
                    <w:top w:val="none" w:sz="0" w:space="0" w:color="auto"/>
                    <w:left w:val="none" w:sz="0" w:space="0" w:color="auto"/>
                    <w:bottom w:val="none" w:sz="0" w:space="0" w:color="auto"/>
                    <w:right w:val="none" w:sz="0" w:space="0" w:color="auto"/>
                  </w:divBdr>
                  <w:divsChild>
                    <w:div w:id="1783265321">
                      <w:marLeft w:val="0"/>
                      <w:marRight w:val="0"/>
                      <w:marTop w:val="0"/>
                      <w:marBottom w:val="0"/>
                      <w:divBdr>
                        <w:top w:val="none" w:sz="0" w:space="0" w:color="auto"/>
                        <w:left w:val="none" w:sz="0" w:space="0" w:color="auto"/>
                        <w:bottom w:val="none" w:sz="0" w:space="0" w:color="auto"/>
                        <w:right w:val="none" w:sz="0" w:space="0" w:color="auto"/>
                      </w:divBdr>
                    </w:div>
                    <w:div w:id="1570186870">
                      <w:marLeft w:val="0"/>
                      <w:marRight w:val="0"/>
                      <w:marTop w:val="0"/>
                      <w:marBottom w:val="0"/>
                      <w:divBdr>
                        <w:top w:val="none" w:sz="0" w:space="0" w:color="auto"/>
                        <w:left w:val="none" w:sz="0" w:space="0" w:color="auto"/>
                        <w:bottom w:val="none" w:sz="0" w:space="0" w:color="auto"/>
                        <w:right w:val="none" w:sz="0" w:space="0" w:color="auto"/>
                      </w:divBdr>
                    </w:div>
                    <w:div w:id="24797166">
                      <w:marLeft w:val="0"/>
                      <w:marRight w:val="0"/>
                      <w:marTop w:val="0"/>
                      <w:marBottom w:val="0"/>
                      <w:divBdr>
                        <w:top w:val="none" w:sz="0" w:space="0" w:color="auto"/>
                        <w:left w:val="none" w:sz="0" w:space="0" w:color="auto"/>
                        <w:bottom w:val="none" w:sz="0" w:space="0" w:color="auto"/>
                        <w:right w:val="none" w:sz="0" w:space="0" w:color="auto"/>
                      </w:divBdr>
                    </w:div>
                    <w:div w:id="1320157609">
                      <w:marLeft w:val="0"/>
                      <w:marRight w:val="0"/>
                      <w:marTop w:val="0"/>
                      <w:marBottom w:val="0"/>
                      <w:divBdr>
                        <w:top w:val="none" w:sz="0" w:space="0" w:color="auto"/>
                        <w:left w:val="none" w:sz="0" w:space="0" w:color="auto"/>
                        <w:bottom w:val="none" w:sz="0" w:space="0" w:color="auto"/>
                        <w:right w:val="none" w:sz="0" w:space="0" w:color="auto"/>
                      </w:divBdr>
                    </w:div>
                    <w:div w:id="972448276">
                      <w:marLeft w:val="0"/>
                      <w:marRight w:val="0"/>
                      <w:marTop w:val="0"/>
                      <w:marBottom w:val="0"/>
                      <w:divBdr>
                        <w:top w:val="none" w:sz="0" w:space="0" w:color="auto"/>
                        <w:left w:val="none" w:sz="0" w:space="0" w:color="auto"/>
                        <w:bottom w:val="none" w:sz="0" w:space="0" w:color="auto"/>
                        <w:right w:val="none" w:sz="0" w:space="0" w:color="auto"/>
                      </w:divBdr>
                    </w:div>
                    <w:div w:id="748187893">
                      <w:marLeft w:val="0"/>
                      <w:marRight w:val="0"/>
                      <w:marTop w:val="0"/>
                      <w:marBottom w:val="0"/>
                      <w:divBdr>
                        <w:top w:val="none" w:sz="0" w:space="0" w:color="auto"/>
                        <w:left w:val="none" w:sz="0" w:space="0" w:color="auto"/>
                        <w:bottom w:val="none" w:sz="0" w:space="0" w:color="auto"/>
                        <w:right w:val="none" w:sz="0" w:space="0" w:color="auto"/>
                      </w:divBdr>
                    </w:div>
                    <w:div w:id="478351211">
                      <w:marLeft w:val="0"/>
                      <w:marRight w:val="0"/>
                      <w:marTop w:val="0"/>
                      <w:marBottom w:val="0"/>
                      <w:divBdr>
                        <w:top w:val="none" w:sz="0" w:space="0" w:color="auto"/>
                        <w:left w:val="none" w:sz="0" w:space="0" w:color="auto"/>
                        <w:bottom w:val="none" w:sz="0" w:space="0" w:color="auto"/>
                        <w:right w:val="none" w:sz="0" w:space="0" w:color="auto"/>
                      </w:divBdr>
                    </w:div>
                  </w:divsChild>
                </w:div>
                <w:div w:id="1616061720">
                  <w:marLeft w:val="0"/>
                  <w:marRight w:val="0"/>
                  <w:marTop w:val="0"/>
                  <w:marBottom w:val="0"/>
                  <w:divBdr>
                    <w:top w:val="none" w:sz="0" w:space="0" w:color="auto"/>
                    <w:left w:val="none" w:sz="0" w:space="0" w:color="auto"/>
                    <w:bottom w:val="none" w:sz="0" w:space="0" w:color="auto"/>
                    <w:right w:val="none" w:sz="0" w:space="0" w:color="auto"/>
                  </w:divBdr>
                  <w:divsChild>
                    <w:div w:id="623736637">
                      <w:marLeft w:val="0"/>
                      <w:marRight w:val="0"/>
                      <w:marTop w:val="0"/>
                      <w:marBottom w:val="0"/>
                      <w:divBdr>
                        <w:top w:val="none" w:sz="0" w:space="0" w:color="auto"/>
                        <w:left w:val="none" w:sz="0" w:space="0" w:color="auto"/>
                        <w:bottom w:val="none" w:sz="0" w:space="0" w:color="auto"/>
                        <w:right w:val="none" w:sz="0" w:space="0" w:color="auto"/>
                      </w:divBdr>
                    </w:div>
                    <w:div w:id="2021538508">
                      <w:marLeft w:val="0"/>
                      <w:marRight w:val="0"/>
                      <w:marTop w:val="0"/>
                      <w:marBottom w:val="0"/>
                      <w:divBdr>
                        <w:top w:val="none" w:sz="0" w:space="0" w:color="auto"/>
                        <w:left w:val="none" w:sz="0" w:space="0" w:color="auto"/>
                        <w:bottom w:val="none" w:sz="0" w:space="0" w:color="auto"/>
                        <w:right w:val="none" w:sz="0" w:space="0" w:color="auto"/>
                      </w:divBdr>
                    </w:div>
                    <w:div w:id="1039010809">
                      <w:marLeft w:val="0"/>
                      <w:marRight w:val="0"/>
                      <w:marTop w:val="0"/>
                      <w:marBottom w:val="0"/>
                      <w:divBdr>
                        <w:top w:val="none" w:sz="0" w:space="0" w:color="auto"/>
                        <w:left w:val="none" w:sz="0" w:space="0" w:color="auto"/>
                        <w:bottom w:val="none" w:sz="0" w:space="0" w:color="auto"/>
                        <w:right w:val="none" w:sz="0" w:space="0" w:color="auto"/>
                      </w:divBdr>
                    </w:div>
                    <w:div w:id="1771320254">
                      <w:marLeft w:val="0"/>
                      <w:marRight w:val="0"/>
                      <w:marTop w:val="0"/>
                      <w:marBottom w:val="0"/>
                      <w:divBdr>
                        <w:top w:val="none" w:sz="0" w:space="0" w:color="auto"/>
                        <w:left w:val="none" w:sz="0" w:space="0" w:color="auto"/>
                        <w:bottom w:val="none" w:sz="0" w:space="0" w:color="auto"/>
                        <w:right w:val="none" w:sz="0" w:space="0" w:color="auto"/>
                      </w:divBdr>
                    </w:div>
                    <w:div w:id="456608784">
                      <w:marLeft w:val="0"/>
                      <w:marRight w:val="0"/>
                      <w:marTop w:val="0"/>
                      <w:marBottom w:val="0"/>
                      <w:divBdr>
                        <w:top w:val="none" w:sz="0" w:space="0" w:color="auto"/>
                        <w:left w:val="none" w:sz="0" w:space="0" w:color="auto"/>
                        <w:bottom w:val="none" w:sz="0" w:space="0" w:color="auto"/>
                        <w:right w:val="none" w:sz="0" w:space="0" w:color="auto"/>
                      </w:divBdr>
                    </w:div>
                    <w:div w:id="713308628">
                      <w:marLeft w:val="0"/>
                      <w:marRight w:val="0"/>
                      <w:marTop w:val="0"/>
                      <w:marBottom w:val="0"/>
                      <w:divBdr>
                        <w:top w:val="none" w:sz="0" w:space="0" w:color="auto"/>
                        <w:left w:val="none" w:sz="0" w:space="0" w:color="auto"/>
                        <w:bottom w:val="none" w:sz="0" w:space="0" w:color="auto"/>
                        <w:right w:val="none" w:sz="0" w:space="0" w:color="auto"/>
                      </w:divBdr>
                    </w:div>
                    <w:div w:id="78186162">
                      <w:marLeft w:val="0"/>
                      <w:marRight w:val="0"/>
                      <w:marTop w:val="0"/>
                      <w:marBottom w:val="0"/>
                      <w:divBdr>
                        <w:top w:val="none" w:sz="0" w:space="0" w:color="auto"/>
                        <w:left w:val="none" w:sz="0" w:space="0" w:color="auto"/>
                        <w:bottom w:val="none" w:sz="0" w:space="0" w:color="auto"/>
                        <w:right w:val="none" w:sz="0" w:space="0" w:color="auto"/>
                      </w:divBdr>
                    </w:div>
                    <w:div w:id="1435787603">
                      <w:marLeft w:val="0"/>
                      <w:marRight w:val="0"/>
                      <w:marTop w:val="0"/>
                      <w:marBottom w:val="0"/>
                      <w:divBdr>
                        <w:top w:val="none" w:sz="0" w:space="0" w:color="auto"/>
                        <w:left w:val="none" w:sz="0" w:space="0" w:color="auto"/>
                        <w:bottom w:val="none" w:sz="0" w:space="0" w:color="auto"/>
                        <w:right w:val="none" w:sz="0" w:space="0" w:color="auto"/>
                      </w:divBdr>
                    </w:div>
                  </w:divsChild>
                </w:div>
                <w:div w:id="2869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3354</Words>
  <Characters>20128</Characters>
  <Application>Microsoft Office Word</Application>
  <DocSecurity>0</DocSecurity>
  <Lines>167</Lines>
  <Paragraphs>46</Paragraphs>
  <ScaleCrop>false</ScaleCrop>
  <Company/>
  <LinksUpToDate>false</LinksUpToDate>
  <CharactersWithSpaces>23436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m.niescioruk</dc:creator>
  <cp:lastModifiedBy>m.niescioruk</cp:lastModifiedBy>
  <cp:revision>1</cp:revision>
  <dcterms:created xsi:type="dcterms:W3CDTF">2020-07-09T11:50:00Z</dcterms:created>
  <dcterms:modified xsi:type="dcterms:W3CDTF">2020-07-09T11:50:00Z</dcterms:modified>
</cp:coreProperties>
</file>